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EDC42" w14:textId="77777777" w:rsidR="00EB585B" w:rsidRDefault="00EB585B" w:rsidP="00EB585B">
      <w:pPr>
        <w:spacing w:after="360" w:line="300" w:lineRule="auto"/>
        <w:jc w:val="center"/>
        <w:rPr>
          <w:rFonts w:ascii="Times New Roman" w:hAnsi="Times New Roman" w:cs="Times New Roman"/>
          <w:i/>
          <w:sz w:val="24"/>
          <w:szCs w:val="24"/>
          <w:lang w:val="en-US"/>
        </w:rPr>
      </w:pPr>
    </w:p>
    <w:p w14:paraId="28F4AE2A" w14:textId="77777777" w:rsidR="00EB585B" w:rsidRDefault="00EB585B" w:rsidP="00EB585B">
      <w:pPr>
        <w:spacing w:after="360" w:line="300" w:lineRule="auto"/>
        <w:jc w:val="center"/>
        <w:rPr>
          <w:rFonts w:ascii="Times New Roman" w:hAnsi="Times New Roman" w:cs="Times New Roman"/>
          <w:i/>
          <w:sz w:val="24"/>
          <w:szCs w:val="24"/>
          <w:lang w:val="en-US"/>
        </w:rPr>
      </w:pPr>
      <w:r w:rsidRPr="00502DD5">
        <w:rPr>
          <w:rFonts w:ascii="Times New Roman" w:hAnsi="Times New Roman" w:cs="Times New Roman"/>
          <w:i/>
          <w:sz w:val="24"/>
          <w:szCs w:val="24"/>
          <w:lang w:val="en-US"/>
        </w:rPr>
        <w:t>Journal of Biogeography</w:t>
      </w:r>
    </w:p>
    <w:p w14:paraId="4DCA4119" w14:textId="77777777" w:rsidR="00EB585B" w:rsidRPr="00502DD5" w:rsidRDefault="00EB585B" w:rsidP="00EB585B">
      <w:pPr>
        <w:spacing w:after="360" w:line="300" w:lineRule="auto"/>
        <w:jc w:val="center"/>
        <w:rPr>
          <w:rFonts w:ascii="Times New Roman" w:hAnsi="Times New Roman" w:cs="Times New Roman"/>
          <w:i/>
          <w:sz w:val="24"/>
          <w:szCs w:val="24"/>
          <w:lang w:val="en-US"/>
        </w:rPr>
      </w:pPr>
    </w:p>
    <w:p w14:paraId="63302CA1" w14:textId="158A8828" w:rsidR="00EB585B" w:rsidRDefault="00EA2F4F" w:rsidP="00EB585B">
      <w:pPr>
        <w:spacing w:after="360" w:line="300" w:lineRule="auto"/>
        <w:jc w:val="center"/>
        <w:rPr>
          <w:rFonts w:ascii="Times New Roman" w:hAnsi="Times New Roman" w:cs="Times New Roman"/>
          <w:b/>
          <w:spacing w:val="20"/>
          <w:sz w:val="24"/>
          <w:szCs w:val="24"/>
          <w:lang w:val="en-US"/>
        </w:rPr>
      </w:pPr>
      <w:r w:rsidRPr="00502DD5">
        <w:rPr>
          <w:rFonts w:ascii="Times New Roman" w:hAnsi="Times New Roman" w:cs="Times New Roman"/>
          <w:b/>
          <w:spacing w:val="20"/>
          <w:sz w:val="24"/>
          <w:szCs w:val="24"/>
          <w:lang w:val="en-US"/>
        </w:rPr>
        <w:t>SUPPORTING INFORMATION</w:t>
      </w:r>
      <w:r>
        <w:rPr>
          <w:rFonts w:ascii="Times New Roman" w:hAnsi="Times New Roman" w:cs="Times New Roman"/>
          <w:b/>
          <w:spacing w:val="20"/>
          <w:sz w:val="24"/>
          <w:szCs w:val="24"/>
          <w:lang w:val="en-US"/>
        </w:rPr>
        <w:t xml:space="preserve">. </w:t>
      </w:r>
      <w:r w:rsidR="00CC31A1">
        <w:rPr>
          <w:rFonts w:ascii="Times New Roman" w:hAnsi="Times New Roman" w:cs="Times New Roman"/>
          <w:b/>
          <w:spacing w:val="20"/>
          <w:sz w:val="24"/>
          <w:szCs w:val="24"/>
          <w:lang w:val="en-US"/>
        </w:rPr>
        <w:t xml:space="preserve">Appendix1. </w:t>
      </w:r>
    </w:p>
    <w:p w14:paraId="3B76D4BB" w14:textId="598AF083" w:rsidR="00EB585B" w:rsidRDefault="00CC31A1" w:rsidP="00EB585B">
      <w:pPr>
        <w:spacing w:after="0" w:line="480" w:lineRule="auto"/>
        <w:rPr>
          <w:rFonts w:ascii="Times New Roman" w:hAnsi="Times New Roman" w:cs="Times New Roman"/>
          <w:b/>
          <w:sz w:val="24"/>
          <w:szCs w:val="24"/>
          <w:lang w:val="en-GB"/>
        </w:rPr>
      </w:pPr>
      <w:r w:rsidRPr="00CC31A1">
        <w:rPr>
          <w:rFonts w:ascii="Times New Roman" w:hAnsi="Times New Roman" w:cs="Times New Roman"/>
          <w:b/>
          <w:sz w:val="24"/>
          <w:szCs w:val="24"/>
          <w:lang w:val="en-GB"/>
        </w:rPr>
        <w:t>The roles of geography, climate and sexual selection in driving divergence among insect populations in mountaintops</w:t>
      </w:r>
    </w:p>
    <w:p w14:paraId="58CBD011" w14:textId="77777777" w:rsidR="00EB585B" w:rsidRPr="00CE6ED7" w:rsidRDefault="00EB585B" w:rsidP="00EB585B">
      <w:pPr>
        <w:pStyle w:val="Sinespaciado"/>
        <w:spacing w:line="480" w:lineRule="auto"/>
        <w:rPr>
          <w:rFonts w:ascii="Times New Roman" w:hAnsi="Times New Roman"/>
          <w:sz w:val="24"/>
          <w:szCs w:val="24"/>
          <w:lang w:val="es-ES_tradnl"/>
        </w:rPr>
      </w:pPr>
      <w:r w:rsidRPr="00CE6ED7">
        <w:rPr>
          <w:rFonts w:ascii="Times New Roman" w:hAnsi="Times New Roman"/>
          <w:sz w:val="24"/>
          <w:szCs w:val="24"/>
          <w:lang w:val="es-ES_tradnl"/>
        </w:rPr>
        <w:t>Joaquina Pato</w:t>
      </w:r>
      <w:r>
        <w:rPr>
          <w:rFonts w:ascii="Times New Roman" w:hAnsi="Times New Roman"/>
          <w:sz w:val="24"/>
          <w:szCs w:val="24"/>
          <w:lang w:val="es-ES_tradnl"/>
        </w:rPr>
        <w:t>*</w:t>
      </w:r>
      <w:r w:rsidRPr="00CE6ED7">
        <w:rPr>
          <w:rFonts w:ascii="Times New Roman" w:hAnsi="Times New Roman"/>
          <w:sz w:val="24"/>
          <w:szCs w:val="24"/>
          <w:lang w:val="es-ES_tradnl"/>
        </w:rPr>
        <w:t xml:space="preserve">, </w:t>
      </w:r>
      <w:r>
        <w:rPr>
          <w:rFonts w:ascii="Times New Roman" w:hAnsi="Times New Roman"/>
          <w:sz w:val="24"/>
          <w:szCs w:val="24"/>
          <w:lang w:val="es-ES_tradnl"/>
        </w:rPr>
        <w:t xml:space="preserve">Juan Carlos </w:t>
      </w:r>
      <w:proofErr w:type="spellStart"/>
      <w:r>
        <w:rPr>
          <w:rFonts w:ascii="Times New Roman" w:hAnsi="Times New Roman"/>
          <w:sz w:val="24"/>
          <w:szCs w:val="24"/>
          <w:lang w:val="es-ES_tradnl"/>
        </w:rPr>
        <w:t>Illera</w:t>
      </w:r>
      <w:proofErr w:type="spellEnd"/>
      <w:r w:rsidRPr="00CE6ED7">
        <w:rPr>
          <w:rFonts w:ascii="Times New Roman" w:hAnsi="Times New Roman"/>
          <w:sz w:val="24"/>
          <w:szCs w:val="24"/>
          <w:lang w:val="es-ES_tradnl"/>
        </w:rPr>
        <w:t>, Jos</w:t>
      </w:r>
      <w:r>
        <w:rPr>
          <w:rFonts w:ascii="Times New Roman" w:hAnsi="Times New Roman"/>
          <w:sz w:val="24"/>
          <w:szCs w:val="24"/>
          <w:lang w:val="es-ES_tradnl"/>
        </w:rPr>
        <w:t>é Ramón Obeso, Paola Laiolo</w:t>
      </w:r>
    </w:p>
    <w:p w14:paraId="62FCE788" w14:textId="77777777" w:rsidR="00EA2F4F" w:rsidRDefault="00EA2F4F">
      <w:pPr>
        <w:rPr>
          <w:rFonts w:ascii="Times New Roman" w:hAnsi="Times New Roman" w:cs="Times New Roman"/>
          <w:b/>
          <w:sz w:val="24"/>
          <w:lang w:val="es-ES_tradnl"/>
        </w:rPr>
      </w:pPr>
      <w:r>
        <w:rPr>
          <w:rFonts w:ascii="Times New Roman" w:hAnsi="Times New Roman" w:cs="Times New Roman"/>
          <w:b/>
          <w:sz w:val="24"/>
          <w:lang w:val="es-ES_tradnl"/>
        </w:rPr>
        <w:br w:type="page"/>
      </w:r>
    </w:p>
    <w:p w14:paraId="0933B498" w14:textId="7E9631AE" w:rsidR="00E354D0" w:rsidRPr="004A66CD" w:rsidRDefault="00786D68" w:rsidP="00B946BB">
      <w:pPr>
        <w:spacing w:after="360"/>
        <w:rPr>
          <w:rFonts w:ascii="Times New Roman" w:hAnsi="Times New Roman" w:cs="Times New Roman"/>
          <w:sz w:val="24"/>
          <w:szCs w:val="24"/>
          <w:lang w:val="en-GB"/>
        </w:rPr>
      </w:pPr>
      <w:r w:rsidRPr="00786D68">
        <w:rPr>
          <w:rFonts w:ascii="Times New Roman" w:hAnsi="Times New Roman" w:cs="Times New Roman"/>
          <w:b/>
          <w:sz w:val="24"/>
          <w:szCs w:val="24"/>
          <w:lang w:val="en-GB"/>
        </w:rPr>
        <w:lastRenderedPageBreak/>
        <w:t>TABLE S1.1</w:t>
      </w:r>
      <w:r w:rsidRPr="00786D68">
        <w:rPr>
          <w:rFonts w:ascii="Times New Roman" w:hAnsi="Times New Roman" w:cs="Times New Roman"/>
          <w:sz w:val="24"/>
          <w:szCs w:val="24"/>
          <w:lang w:val="en-GB"/>
        </w:rPr>
        <w:t xml:space="preserve"> </w:t>
      </w:r>
      <w:r w:rsidR="00F82AF6">
        <w:rPr>
          <w:rFonts w:ascii="Times New Roman" w:hAnsi="Times New Roman" w:cs="Times New Roman"/>
          <w:sz w:val="24"/>
          <w:szCs w:val="24"/>
          <w:lang w:val="en-GB"/>
        </w:rPr>
        <w:t>C</w:t>
      </w:r>
      <w:r w:rsidR="004A66CD" w:rsidRPr="004A66CD">
        <w:rPr>
          <w:rFonts w:ascii="Times New Roman" w:hAnsi="Times New Roman" w:cs="Times New Roman"/>
          <w:sz w:val="24"/>
          <w:szCs w:val="24"/>
          <w:lang w:val="en-GB"/>
        </w:rPr>
        <w:t>haracteristic</w:t>
      </w:r>
      <w:r w:rsidR="00C32F28">
        <w:rPr>
          <w:rFonts w:ascii="Times New Roman" w:hAnsi="Times New Roman" w:cs="Times New Roman"/>
          <w:sz w:val="24"/>
          <w:szCs w:val="24"/>
          <w:lang w:val="en-GB"/>
        </w:rPr>
        <w:t>s</w:t>
      </w:r>
      <w:r w:rsidR="004A66CD" w:rsidRPr="004A66CD">
        <w:rPr>
          <w:rFonts w:ascii="Times New Roman" w:hAnsi="Times New Roman" w:cs="Times New Roman"/>
          <w:sz w:val="24"/>
          <w:szCs w:val="24"/>
          <w:lang w:val="en-GB"/>
        </w:rPr>
        <w:t xml:space="preserve"> of the </w:t>
      </w:r>
      <w:r w:rsidR="00DB26FE">
        <w:rPr>
          <w:rFonts w:ascii="Times New Roman" w:hAnsi="Times New Roman" w:cs="Times New Roman"/>
          <w:sz w:val="24"/>
          <w:szCs w:val="24"/>
          <w:lang w:val="en-GB"/>
        </w:rPr>
        <w:t xml:space="preserve">study </w:t>
      </w:r>
      <w:r w:rsidR="004A66CD" w:rsidRPr="004A66CD">
        <w:rPr>
          <w:rFonts w:ascii="Times New Roman" w:hAnsi="Times New Roman" w:cs="Times New Roman"/>
          <w:sz w:val="24"/>
          <w:szCs w:val="24"/>
          <w:lang w:val="en-GB"/>
        </w:rPr>
        <w:t>p</w:t>
      </w:r>
      <w:r w:rsidR="00E354D0" w:rsidRPr="004A66CD">
        <w:rPr>
          <w:rFonts w:ascii="Times New Roman" w:hAnsi="Times New Roman" w:cs="Times New Roman"/>
          <w:sz w:val="24"/>
          <w:szCs w:val="24"/>
          <w:lang w:val="en-GB"/>
        </w:rPr>
        <w:t>opulations</w:t>
      </w:r>
      <w:r w:rsidR="00DB26FE">
        <w:rPr>
          <w:rFonts w:ascii="Times New Roman" w:hAnsi="Times New Roman" w:cs="Times New Roman"/>
          <w:sz w:val="24"/>
          <w:szCs w:val="24"/>
          <w:lang w:val="en-GB"/>
        </w:rPr>
        <w:t>.</w:t>
      </w:r>
      <w:r w:rsidR="00E354D0" w:rsidRPr="004A66CD">
        <w:rPr>
          <w:rFonts w:ascii="Times New Roman" w:hAnsi="Times New Roman" w:cs="Times New Roman"/>
          <w:sz w:val="24"/>
          <w:szCs w:val="24"/>
          <w:lang w:val="en-GB"/>
        </w:rPr>
        <w:t xml:space="preserve"> </w:t>
      </w:r>
    </w:p>
    <w:tbl>
      <w:tblPr>
        <w:tblStyle w:val="Tablaconcuadrcula"/>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16"/>
        <w:gridCol w:w="1255"/>
        <w:gridCol w:w="1455"/>
        <w:gridCol w:w="1028"/>
        <w:gridCol w:w="716"/>
        <w:gridCol w:w="733"/>
        <w:gridCol w:w="766"/>
        <w:gridCol w:w="1311"/>
      </w:tblGrid>
      <w:tr w:rsidR="00426572" w:rsidRPr="007947EA" w14:paraId="60D71855" w14:textId="77777777" w:rsidTr="00C818B8">
        <w:trPr>
          <w:trHeight w:val="300"/>
        </w:trPr>
        <w:tc>
          <w:tcPr>
            <w:tcW w:w="0" w:type="auto"/>
            <w:tcBorders>
              <w:top w:val="single" w:sz="4" w:space="0" w:color="auto"/>
              <w:bottom w:val="single" w:sz="4" w:space="0" w:color="auto"/>
              <w:right w:val="nil"/>
            </w:tcBorders>
            <w:noWrap/>
            <w:vAlign w:val="center"/>
          </w:tcPr>
          <w:p w14:paraId="1FA3F267" w14:textId="77777777" w:rsidR="00426572" w:rsidRPr="007947EA" w:rsidRDefault="00426572" w:rsidP="004A66CD">
            <w:pPr>
              <w:jc w:val="center"/>
              <w:rPr>
                <w:rFonts w:ascii="Times New Roman" w:eastAsia="Times New Roman" w:hAnsi="Times New Roman" w:cs="Times New Roman"/>
                <w:b/>
                <w:bCs/>
                <w:color w:val="000000"/>
                <w:sz w:val="20"/>
                <w:szCs w:val="20"/>
                <w:lang w:val="en-GB" w:eastAsia="es-ES"/>
              </w:rPr>
            </w:pPr>
          </w:p>
        </w:tc>
        <w:tc>
          <w:tcPr>
            <w:tcW w:w="0" w:type="auto"/>
            <w:tcBorders>
              <w:top w:val="single" w:sz="4" w:space="0" w:color="auto"/>
              <w:left w:val="nil"/>
              <w:bottom w:val="single" w:sz="4" w:space="0" w:color="auto"/>
              <w:right w:val="nil"/>
            </w:tcBorders>
            <w:vAlign w:val="center"/>
          </w:tcPr>
          <w:p w14:paraId="13B6A842" w14:textId="026BE143" w:rsidR="00426572" w:rsidRPr="007947EA" w:rsidRDefault="00426572" w:rsidP="00426572">
            <w:pPr>
              <w:jc w:val="center"/>
              <w:rPr>
                <w:rFonts w:ascii="Times New Roman" w:eastAsia="Times New Roman" w:hAnsi="Times New Roman" w:cs="Times New Roman"/>
                <w:b/>
                <w:bCs/>
                <w:color w:val="000000"/>
                <w:sz w:val="20"/>
                <w:szCs w:val="20"/>
                <w:lang w:eastAsia="es-ES"/>
              </w:rPr>
            </w:pPr>
            <w:proofErr w:type="spellStart"/>
            <w:r>
              <w:rPr>
                <w:rFonts w:ascii="Times New Roman" w:eastAsia="Times New Roman" w:hAnsi="Times New Roman" w:cs="Times New Roman"/>
                <w:b/>
                <w:bCs/>
                <w:color w:val="000000"/>
                <w:sz w:val="20"/>
                <w:szCs w:val="20"/>
                <w:lang w:eastAsia="es-ES"/>
              </w:rPr>
              <w:t>Massif</w:t>
            </w:r>
            <w:proofErr w:type="spellEnd"/>
          </w:p>
        </w:tc>
        <w:tc>
          <w:tcPr>
            <w:tcW w:w="0" w:type="auto"/>
            <w:tcBorders>
              <w:top w:val="single" w:sz="4" w:space="0" w:color="auto"/>
              <w:left w:val="nil"/>
              <w:bottom w:val="single" w:sz="4" w:space="0" w:color="auto"/>
              <w:right w:val="nil"/>
            </w:tcBorders>
            <w:noWrap/>
            <w:vAlign w:val="center"/>
            <w:hideMark/>
          </w:tcPr>
          <w:p w14:paraId="6F972252" w14:textId="46E3295D" w:rsidR="00426572" w:rsidRPr="007947EA" w:rsidRDefault="00426572" w:rsidP="00597DF2">
            <w:pPr>
              <w:rPr>
                <w:rFonts w:ascii="Times New Roman" w:eastAsia="Times New Roman" w:hAnsi="Times New Roman" w:cs="Times New Roman"/>
                <w:b/>
                <w:bCs/>
                <w:color w:val="000000"/>
                <w:sz w:val="20"/>
                <w:szCs w:val="20"/>
                <w:lang w:eastAsia="es-ES"/>
              </w:rPr>
            </w:pPr>
            <w:proofErr w:type="spellStart"/>
            <w:r w:rsidRPr="007947EA">
              <w:rPr>
                <w:rFonts w:ascii="Times New Roman" w:eastAsia="Times New Roman" w:hAnsi="Times New Roman" w:cs="Times New Roman"/>
                <w:b/>
                <w:bCs/>
                <w:color w:val="000000"/>
                <w:sz w:val="20"/>
                <w:szCs w:val="20"/>
                <w:lang w:eastAsia="es-ES"/>
              </w:rPr>
              <w:t>Population</w:t>
            </w:r>
            <w:proofErr w:type="spellEnd"/>
          </w:p>
        </w:tc>
        <w:tc>
          <w:tcPr>
            <w:tcW w:w="0" w:type="auto"/>
            <w:tcBorders>
              <w:top w:val="single" w:sz="4" w:space="0" w:color="auto"/>
              <w:left w:val="nil"/>
              <w:bottom w:val="single" w:sz="4" w:space="0" w:color="auto"/>
              <w:right w:val="nil"/>
            </w:tcBorders>
            <w:noWrap/>
            <w:vAlign w:val="center"/>
            <w:hideMark/>
          </w:tcPr>
          <w:p w14:paraId="140C99E1" w14:textId="733147A3" w:rsidR="00426572" w:rsidRPr="007947EA" w:rsidRDefault="00426572" w:rsidP="00597DF2">
            <w:pPr>
              <w:jc w:val="center"/>
              <w:rPr>
                <w:rFonts w:ascii="Times New Roman" w:eastAsia="Times New Roman" w:hAnsi="Times New Roman" w:cs="Times New Roman"/>
                <w:b/>
                <w:bCs/>
                <w:color w:val="000000"/>
                <w:sz w:val="20"/>
                <w:szCs w:val="20"/>
                <w:lang w:val="en-GB" w:eastAsia="es-ES"/>
              </w:rPr>
            </w:pPr>
            <w:r w:rsidRPr="007947EA">
              <w:rPr>
                <w:rFonts w:ascii="Times New Roman" w:eastAsia="Times New Roman" w:hAnsi="Times New Roman" w:cs="Times New Roman"/>
                <w:b/>
                <w:bCs/>
                <w:color w:val="000000"/>
                <w:sz w:val="20"/>
                <w:szCs w:val="20"/>
                <w:lang w:val="en-GB" w:eastAsia="es-ES"/>
              </w:rPr>
              <w:t>Elevation</w:t>
            </w:r>
          </w:p>
          <w:p w14:paraId="42780A68" w14:textId="77777777" w:rsidR="00426572" w:rsidRPr="007947EA" w:rsidRDefault="00426572" w:rsidP="00597DF2">
            <w:pPr>
              <w:jc w:val="center"/>
              <w:rPr>
                <w:rFonts w:ascii="Times New Roman" w:eastAsia="Times New Roman" w:hAnsi="Times New Roman" w:cs="Times New Roman"/>
                <w:b/>
                <w:bCs/>
                <w:color w:val="000000"/>
                <w:sz w:val="20"/>
                <w:szCs w:val="20"/>
                <w:lang w:val="en-GB" w:eastAsia="es-ES"/>
              </w:rPr>
            </w:pPr>
            <w:r w:rsidRPr="007947EA">
              <w:rPr>
                <w:rFonts w:ascii="Times New Roman" w:eastAsia="Times New Roman" w:hAnsi="Times New Roman" w:cs="Times New Roman"/>
                <w:b/>
                <w:bCs/>
                <w:color w:val="000000"/>
                <w:sz w:val="20"/>
                <w:szCs w:val="20"/>
                <w:lang w:val="en-GB" w:eastAsia="es-ES"/>
              </w:rPr>
              <w:t>(m a.s.l.)</w:t>
            </w:r>
          </w:p>
        </w:tc>
        <w:tc>
          <w:tcPr>
            <w:tcW w:w="0" w:type="auto"/>
            <w:tcBorders>
              <w:top w:val="single" w:sz="4" w:space="0" w:color="auto"/>
              <w:left w:val="nil"/>
              <w:bottom w:val="single" w:sz="4" w:space="0" w:color="auto"/>
              <w:right w:val="nil"/>
            </w:tcBorders>
            <w:noWrap/>
            <w:vAlign w:val="center"/>
            <w:hideMark/>
          </w:tcPr>
          <w:p w14:paraId="1233FE11" w14:textId="44962B3B" w:rsidR="00426572" w:rsidRPr="007947EA" w:rsidRDefault="00426572" w:rsidP="00597DF2">
            <w:pPr>
              <w:jc w:val="center"/>
              <w:rPr>
                <w:rFonts w:ascii="Times New Roman" w:eastAsia="Times New Roman" w:hAnsi="Times New Roman" w:cs="Times New Roman"/>
                <w:b/>
                <w:bCs/>
                <w:color w:val="000000"/>
                <w:sz w:val="20"/>
                <w:szCs w:val="20"/>
                <w:lang w:val="en-GB" w:eastAsia="es-ES"/>
              </w:rPr>
            </w:pPr>
            <w:proofErr w:type="spellStart"/>
            <w:r w:rsidRPr="007947EA">
              <w:rPr>
                <w:rFonts w:ascii="Times New Roman" w:eastAsia="Times New Roman" w:hAnsi="Times New Roman" w:cs="Times New Roman"/>
                <w:b/>
                <w:bCs/>
                <w:color w:val="000000"/>
                <w:sz w:val="20"/>
                <w:szCs w:val="20"/>
                <w:lang w:val="en-GB" w:eastAsia="es-ES"/>
              </w:rPr>
              <w:t>Tmed</w:t>
            </w:r>
            <w:proofErr w:type="spellEnd"/>
          </w:p>
          <w:p w14:paraId="6FA6942F" w14:textId="77777777" w:rsidR="00426572" w:rsidRPr="007947EA" w:rsidRDefault="00426572" w:rsidP="00597DF2">
            <w:pPr>
              <w:jc w:val="center"/>
              <w:rPr>
                <w:rFonts w:ascii="Times New Roman" w:eastAsia="Times New Roman" w:hAnsi="Times New Roman" w:cs="Times New Roman"/>
                <w:b/>
                <w:bCs/>
                <w:color w:val="000000"/>
                <w:sz w:val="20"/>
                <w:szCs w:val="20"/>
                <w:lang w:val="en-GB" w:eastAsia="es-ES"/>
              </w:rPr>
            </w:pPr>
            <w:r w:rsidRPr="007947EA">
              <w:rPr>
                <w:rFonts w:ascii="Times New Roman" w:eastAsia="Times New Roman" w:hAnsi="Times New Roman" w:cs="Times New Roman"/>
                <w:b/>
                <w:bCs/>
                <w:color w:val="000000"/>
                <w:sz w:val="20"/>
                <w:szCs w:val="20"/>
                <w:lang w:val="en-GB" w:eastAsia="es-ES"/>
              </w:rPr>
              <w:t>(ºC)</w:t>
            </w:r>
          </w:p>
        </w:tc>
        <w:tc>
          <w:tcPr>
            <w:tcW w:w="0" w:type="auto"/>
            <w:tcBorders>
              <w:top w:val="single" w:sz="4" w:space="0" w:color="auto"/>
              <w:left w:val="nil"/>
              <w:bottom w:val="single" w:sz="4" w:space="0" w:color="auto"/>
              <w:right w:val="nil"/>
            </w:tcBorders>
            <w:noWrap/>
            <w:vAlign w:val="center"/>
            <w:hideMark/>
          </w:tcPr>
          <w:p w14:paraId="648FD040" w14:textId="50054961" w:rsidR="00426572" w:rsidRPr="007947EA" w:rsidRDefault="00426572" w:rsidP="00597DF2">
            <w:pPr>
              <w:jc w:val="center"/>
              <w:rPr>
                <w:rFonts w:ascii="Times New Roman" w:eastAsia="Times New Roman" w:hAnsi="Times New Roman" w:cs="Times New Roman"/>
                <w:b/>
                <w:bCs/>
                <w:color w:val="000000"/>
                <w:sz w:val="20"/>
                <w:szCs w:val="20"/>
                <w:lang w:val="en-GB" w:eastAsia="es-ES"/>
              </w:rPr>
            </w:pPr>
            <w:proofErr w:type="spellStart"/>
            <w:r w:rsidRPr="007947EA">
              <w:rPr>
                <w:rFonts w:ascii="Times New Roman" w:eastAsia="Times New Roman" w:hAnsi="Times New Roman" w:cs="Times New Roman"/>
                <w:b/>
                <w:bCs/>
                <w:color w:val="000000"/>
                <w:sz w:val="20"/>
                <w:szCs w:val="20"/>
                <w:lang w:val="en-GB" w:eastAsia="es-ES"/>
              </w:rPr>
              <w:t>Tmin</w:t>
            </w:r>
            <w:proofErr w:type="spellEnd"/>
          </w:p>
          <w:p w14:paraId="7C3506C8" w14:textId="77777777" w:rsidR="00426572" w:rsidRPr="007947EA" w:rsidRDefault="00426572" w:rsidP="00597DF2">
            <w:pPr>
              <w:jc w:val="center"/>
              <w:rPr>
                <w:rFonts w:ascii="Times New Roman" w:eastAsia="Times New Roman" w:hAnsi="Times New Roman" w:cs="Times New Roman"/>
                <w:b/>
                <w:bCs/>
                <w:color w:val="000000"/>
                <w:sz w:val="20"/>
                <w:szCs w:val="20"/>
                <w:lang w:val="en-GB" w:eastAsia="es-ES"/>
              </w:rPr>
            </w:pPr>
            <w:r w:rsidRPr="007947EA">
              <w:rPr>
                <w:rFonts w:ascii="Times New Roman" w:eastAsia="Times New Roman" w:hAnsi="Times New Roman" w:cs="Times New Roman"/>
                <w:b/>
                <w:bCs/>
                <w:color w:val="000000"/>
                <w:sz w:val="20"/>
                <w:szCs w:val="20"/>
                <w:lang w:val="en-GB" w:eastAsia="es-ES"/>
              </w:rPr>
              <w:t>(ºC)</w:t>
            </w:r>
          </w:p>
        </w:tc>
        <w:tc>
          <w:tcPr>
            <w:tcW w:w="0" w:type="auto"/>
            <w:tcBorders>
              <w:top w:val="single" w:sz="4" w:space="0" w:color="auto"/>
              <w:left w:val="nil"/>
              <w:bottom w:val="single" w:sz="4" w:space="0" w:color="auto"/>
              <w:right w:val="nil"/>
            </w:tcBorders>
            <w:noWrap/>
            <w:vAlign w:val="center"/>
            <w:hideMark/>
          </w:tcPr>
          <w:p w14:paraId="19521734" w14:textId="75DCEAFF" w:rsidR="00426572" w:rsidRPr="007947EA" w:rsidRDefault="00426572" w:rsidP="00597DF2">
            <w:pPr>
              <w:jc w:val="center"/>
              <w:rPr>
                <w:rFonts w:ascii="Times New Roman" w:eastAsia="Times New Roman" w:hAnsi="Times New Roman" w:cs="Times New Roman"/>
                <w:b/>
                <w:bCs/>
                <w:color w:val="000000"/>
                <w:sz w:val="20"/>
                <w:szCs w:val="20"/>
                <w:lang w:val="en-GB" w:eastAsia="es-ES"/>
              </w:rPr>
            </w:pPr>
            <w:proofErr w:type="spellStart"/>
            <w:r w:rsidRPr="007947EA">
              <w:rPr>
                <w:rFonts w:ascii="Times New Roman" w:eastAsia="Times New Roman" w:hAnsi="Times New Roman" w:cs="Times New Roman"/>
                <w:b/>
                <w:bCs/>
                <w:color w:val="000000"/>
                <w:sz w:val="20"/>
                <w:szCs w:val="20"/>
                <w:lang w:val="en-GB" w:eastAsia="es-ES"/>
              </w:rPr>
              <w:t>Tmax</w:t>
            </w:r>
            <w:proofErr w:type="spellEnd"/>
          </w:p>
          <w:p w14:paraId="7D50D2C5" w14:textId="77777777" w:rsidR="00426572" w:rsidRPr="007947EA" w:rsidRDefault="00426572" w:rsidP="00597DF2">
            <w:pPr>
              <w:jc w:val="center"/>
              <w:rPr>
                <w:rFonts w:ascii="Times New Roman" w:eastAsia="Times New Roman" w:hAnsi="Times New Roman" w:cs="Times New Roman"/>
                <w:b/>
                <w:bCs/>
                <w:color w:val="000000"/>
                <w:sz w:val="20"/>
                <w:szCs w:val="20"/>
                <w:lang w:val="en-GB" w:eastAsia="es-ES"/>
              </w:rPr>
            </w:pPr>
            <w:r w:rsidRPr="007947EA">
              <w:rPr>
                <w:rFonts w:ascii="Times New Roman" w:eastAsia="Times New Roman" w:hAnsi="Times New Roman" w:cs="Times New Roman"/>
                <w:b/>
                <w:bCs/>
                <w:color w:val="000000"/>
                <w:sz w:val="20"/>
                <w:szCs w:val="20"/>
                <w:lang w:val="en-GB" w:eastAsia="es-ES"/>
              </w:rPr>
              <w:t>(ºC)</w:t>
            </w:r>
          </w:p>
        </w:tc>
        <w:tc>
          <w:tcPr>
            <w:tcW w:w="0" w:type="auto"/>
            <w:tcBorders>
              <w:top w:val="single" w:sz="4" w:space="0" w:color="auto"/>
              <w:left w:val="nil"/>
              <w:bottom w:val="single" w:sz="4" w:space="0" w:color="auto"/>
            </w:tcBorders>
            <w:noWrap/>
            <w:vAlign w:val="center"/>
            <w:hideMark/>
          </w:tcPr>
          <w:p w14:paraId="20B2C834" w14:textId="373033E5" w:rsidR="00426572" w:rsidRPr="007947EA" w:rsidRDefault="00426572" w:rsidP="00597DF2">
            <w:pPr>
              <w:jc w:val="center"/>
              <w:rPr>
                <w:rFonts w:ascii="Times New Roman" w:eastAsia="Times New Roman" w:hAnsi="Times New Roman" w:cs="Times New Roman"/>
                <w:b/>
                <w:bCs/>
                <w:sz w:val="20"/>
                <w:szCs w:val="20"/>
                <w:lang w:val="en-GB" w:eastAsia="es-ES"/>
              </w:rPr>
            </w:pPr>
            <w:r w:rsidRPr="007947EA">
              <w:rPr>
                <w:rFonts w:ascii="Times New Roman" w:eastAsia="Times New Roman" w:hAnsi="Times New Roman" w:cs="Times New Roman"/>
                <w:b/>
                <w:bCs/>
                <w:sz w:val="20"/>
                <w:szCs w:val="20"/>
                <w:lang w:val="en-GB" w:eastAsia="es-ES"/>
              </w:rPr>
              <w:t>Sunshine</w:t>
            </w:r>
          </w:p>
          <w:p w14:paraId="05B73774" w14:textId="77777777" w:rsidR="00426572" w:rsidRPr="007947EA" w:rsidRDefault="00426572" w:rsidP="00597DF2">
            <w:pPr>
              <w:jc w:val="center"/>
              <w:rPr>
                <w:rFonts w:ascii="Times New Roman" w:eastAsia="Times New Roman" w:hAnsi="Times New Roman" w:cs="Times New Roman"/>
                <w:b/>
                <w:bCs/>
                <w:sz w:val="20"/>
                <w:szCs w:val="20"/>
                <w:lang w:val="en-GB" w:eastAsia="es-ES"/>
              </w:rPr>
            </w:pPr>
            <w:r w:rsidRPr="007947EA">
              <w:rPr>
                <w:rFonts w:ascii="Times New Roman" w:eastAsia="Times New Roman" w:hAnsi="Times New Roman" w:cs="Times New Roman"/>
                <w:b/>
                <w:bCs/>
                <w:sz w:val="20"/>
                <w:szCs w:val="20"/>
                <w:lang w:val="en-GB" w:eastAsia="es-ES"/>
              </w:rPr>
              <w:t>(kJ∙m</w:t>
            </w:r>
            <w:r w:rsidRPr="007947EA">
              <w:rPr>
                <w:rFonts w:ascii="Times New Roman" w:eastAsia="Times New Roman" w:hAnsi="Times New Roman" w:cs="Times New Roman"/>
                <w:b/>
                <w:bCs/>
                <w:sz w:val="20"/>
                <w:szCs w:val="20"/>
                <w:vertAlign w:val="superscript"/>
                <w:lang w:val="en-GB" w:eastAsia="es-ES"/>
              </w:rPr>
              <w:t>-2</w:t>
            </w:r>
            <w:r w:rsidRPr="007947EA">
              <w:rPr>
                <w:rFonts w:ascii="Times New Roman" w:eastAsia="Times New Roman" w:hAnsi="Times New Roman" w:cs="Times New Roman"/>
                <w:b/>
                <w:bCs/>
                <w:sz w:val="20"/>
                <w:szCs w:val="20"/>
                <w:lang w:val="en-GB" w:eastAsia="es-ES"/>
              </w:rPr>
              <w:t>∙dia</w:t>
            </w:r>
            <w:r w:rsidRPr="007947EA">
              <w:rPr>
                <w:rFonts w:ascii="Times New Roman" w:eastAsia="Times New Roman" w:hAnsi="Times New Roman" w:cs="Times New Roman"/>
                <w:b/>
                <w:bCs/>
                <w:sz w:val="20"/>
                <w:szCs w:val="20"/>
                <w:vertAlign w:val="superscript"/>
                <w:lang w:val="en-GB" w:eastAsia="es-ES"/>
              </w:rPr>
              <w:t>-1</w:t>
            </w:r>
            <w:r w:rsidRPr="007947EA">
              <w:rPr>
                <w:rFonts w:ascii="Times New Roman" w:eastAsia="Times New Roman" w:hAnsi="Times New Roman" w:cs="Times New Roman"/>
                <w:b/>
                <w:bCs/>
                <w:sz w:val="20"/>
                <w:szCs w:val="20"/>
                <w:lang w:val="en-GB" w:eastAsia="es-ES"/>
              </w:rPr>
              <w:t>)</w:t>
            </w:r>
          </w:p>
        </w:tc>
      </w:tr>
      <w:tr w:rsidR="00426572" w:rsidRPr="007947EA" w14:paraId="7ADC23F8" w14:textId="77777777" w:rsidTr="00C818B8">
        <w:trPr>
          <w:trHeight w:val="285"/>
        </w:trPr>
        <w:tc>
          <w:tcPr>
            <w:tcW w:w="0" w:type="auto"/>
            <w:tcBorders>
              <w:top w:val="single" w:sz="4" w:space="0" w:color="auto"/>
              <w:right w:val="nil"/>
            </w:tcBorders>
            <w:noWrap/>
            <w:vAlign w:val="center"/>
          </w:tcPr>
          <w:p w14:paraId="36CD61C0" w14:textId="77777777" w:rsidR="00426572" w:rsidRPr="007947EA" w:rsidRDefault="00426572" w:rsidP="00426572">
            <w:pPr>
              <w:rPr>
                <w:rFonts w:ascii="Times New Roman" w:eastAsia="Times New Roman" w:hAnsi="Times New Roman" w:cs="Times New Roman"/>
                <w:color w:val="000000"/>
                <w:sz w:val="20"/>
                <w:szCs w:val="20"/>
                <w:lang w:val="en-GB" w:eastAsia="es-ES"/>
              </w:rPr>
            </w:pPr>
            <w:r w:rsidRPr="007947EA">
              <w:rPr>
                <w:rFonts w:ascii="Times New Roman" w:eastAsia="Times New Roman" w:hAnsi="Times New Roman" w:cs="Times New Roman"/>
                <w:color w:val="000000"/>
                <w:sz w:val="20"/>
                <w:szCs w:val="20"/>
                <w:lang w:val="en-GB" w:eastAsia="es-ES"/>
              </w:rPr>
              <w:t>1</w:t>
            </w:r>
          </w:p>
        </w:tc>
        <w:tc>
          <w:tcPr>
            <w:tcW w:w="0" w:type="auto"/>
            <w:tcBorders>
              <w:top w:val="single" w:sz="4" w:space="0" w:color="auto"/>
              <w:left w:val="nil"/>
              <w:right w:val="nil"/>
            </w:tcBorders>
          </w:tcPr>
          <w:p w14:paraId="7B2E9FCA" w14:textId="6455ACA7" w:rsidR="00426572" w:rsidRPr="00426572" w:rsidRDefault="00955514" w:rsidP="00426572">
            <w:pPr>
              <w:rPr>
                <w:rFonts w:ascii="Times New Roman" w:eastAsia="Times New Roman" w:hAnsi="Times New Roman" w:cs="Times New Roman"/>
                <w:color w:val="000000"/>
                <w:sz w:val="20"/>
                <w:szCs w:val="20"/>
                <w:lang w:val="en-GB" w:eastAsia="es-ES"/>
              </w:rPr>
            </w:pPr>
            <w:r w:rsidRPr="00955514">
              <w:rPr>
                <w:rFonts w:ascii="Times New Roman" w:hAnsi="Times New Roman" w:cs="Times New Roman"/>
                <w:sz w:val="20"/>
                <w:szCs w:val="20"/>
              </w:rPr>
              <w:t>Eastern</w:t>
            </w:r>
          </w:p>
        </w:tc>
        <w:tc>
          <w:tcPr>
            <w:tcW w:w="0" w:type="auto"/>
            <w:tcBorders>
              <w:top w:val="single" w:sz="4" w:space="0" w:color="auto"/>
              <w:left w:val="nil"/>
              <w:bottom w:val="nil"/>
              <w:right w:val="nil"/>
            </w:tcBorders>
            <w:noWrap/>
            <w:vAlign w:val="center"/>
            <w:hideMark/>
          </w:tcPr>
          <w:p w14:paraId="002BD9AC" w14:textId="6161ACCA" w:rsidR="00426572" w:rsidRPr="007947EA" w:rsidRDefault="00426572" w:rsidP="00426572">
            <w:pPr>
              <w:rPr>
                <w:rFonts w:ascii="Times New Roman" w:eastAsia="Times New Roman" w:hAnsi="Times New Roman" w:cs="Times New Roman"/>
                <w:color w:val="000000"/>
                <w:sz w:val="20"/>
                <w:szCs w:val="20"/>
                <w:lang w:val="en-GB" w:eastAsia="es-ES"/>
              </w:rPr>
            </w:pPr>
            <w:proofErr w:type="spellStart"/>
            <w:r w:rsidRPr="007947EA">
              <w:rPr>
                <w:rFonts w:ascii="Times New Roman" w:eastAsia="Times New Roman" w:hAnsi="Times New Roman" w:cs="Times New Roman"/>
                <w:color w:val="000000"/>
                <w:sz w:val="20"/>
                <w:szCs w:val="20"/>
                <w:lang w:val="en-GB" w:eastAsia="es-ES"/>
              </w:rPr>
              <w:t>Andara</w:t>
            </w:r>
            <w:proofErr w:type="spellEnd"/>
          </w:p>
        </w:tc>
        <w:tc>
          <w:tcPr>
            <w:tcW w:w="0" w:type="auto"/>
            <w:tcBorders>
              <w:top w:val="single" w:sz="4" w:space="0" w:color="auto"/>
              <w:left w:val="nil"/>
              <w:bottom w:val="nil"/>
              <w:right w:val="nil"/>
            </w:tcBorders>
            <w:noWrap/>
            <w:vAlign w:val="center"/>
            <w:hideMark/>
          </w:tcPr>
          <w:p w14:paraId="2D4A4393"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1900</w:t>
            </w:r>
          </w:p>
        </w:tc>
        <w:tc>
          <w:tcPr>
            <w:tcW w:w="0" w:type="auto"/>
            <w:tcBorders>
              <w:top w:val="single" w:sz="4" w:space="0" w:color="auto"/>
              <w:left w:val="nil"/>
              <w:bottom w:val="nil"/>
              <w:right w:val="nil"/>
            </w:tcBorders>
            <w:noWrap/>
            <w:vAlign w:val="center"/>
            <w:hideMark/>
          </w:tcPr>
          <w:p w14:paraId="150F18B3"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5.128</w:t>
            </w:r>
          </w:p>
        </w:tc>
        <w:tc>
          <w:tcPr>
            <w:tcW w:w="0" w:type="auto"/>
            <w:tcBorders>
              <w:top w:val="single" w:sz="4" w:space="0" w:color="auto"/>
              <w:left w:val="nil"/>
              <w:bottom w:val="nil"/>
              <w:right w:val="nil"/>
            </w:tcBorders>
            <w:noWrap/>
            <w:vAlign w:val="center"/>
            <w:hideMark/>
          </w:tcPr>
          <w:p w14:paraId="7F335906"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-0.985</w:t>
            </w:r>
          </w:p>
        </w:tc>
        <w:tc>
          <w:tcPr>
            <w:tcW w:w="0" w:type="auto"/>
            <w:tcBorders>
              <w:top w:val="single" w:sz="4" w:space="0" w:color="auto"/>
              <w:left w:val="nil"/>
              <w:bottom w:val="nil"/>
              <w:right w:val="nil"/>
            </w:tcBorders>
            <w:noWrap/>
            <w:vAlign w:val="center"/>
            <w:hideMark/>
          </w:tcPr>
          <w:p w14:paraId="6FEB3EC0"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10.994</w:t>
            </w:r>
          </w:p>
        </w:tc>
        <w:tc>
          <w:tcPr>
            <w:tcW w:w="0" w:type="auto"/>
            <w:tcBorders>
              <w:top w:val="single" w:sz="4" w:space="0" w:color="auto"/>
              <w:left w:val="nil"/>
              <w:bottom w:val="nil"/>
            </w:tcBorders>
            <w:noWrap/>
            <w:vAlign w:val="center"/>
            <w:hideMark/>
          </w:tcPr>
          <w:p w14:paraId="2ED34A75"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1907.750</w:t>
            </w:r>
          </w:p>
        </w:tc>
      </w:tr>
      <w:tr w:rsidR="00426572" w:rsidRPr="007947EA" w14:paraId="5039CE6B" w14:textId="77777777" w:rsidTr="00C818B8">
        <w:trPr>
          <w:trHeight w:val="285"/>
        </w:trPr>
        <w:tc>
          <w:tcPr>
            <w:tcW w:w="0" w:type="auto"/>
            <w:tcBorders>
              <w:right w:val="nil"/>
            </w:tcBorders>
            <w:noWrap/>
            <w:vAlign w:val="center"/>
          </w:tcPr>
          <w:p w14:paraId="6A5CED82"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w:t>
            </w:r>
          </w:p>
        </w:tc>
        <w:tc>
          <w:tcPr>
            <w:tcW w:w="0" w:type="auto"/>
            <w:tcBorders>
              <w:left w:val="nil"/>
              <w:right w:val="nil"/>
            </w:tcBorders>
          </w:tcPr>
          <w:p w14:paraId="2953BD09" w14:textId="4989F712" w:rsidR="00426572" w:rsidRPr="00426572" w:rsidRDefault="00955514" w:rsidP="00426572">
            <w:pPr>
              <w:rPr>
                <w:rFonts w:ascii="Times New Roman" w:eastAsia="Times New Roman" w:hAnsi="Times New Roman" w:cs="Times New Roman"/>
                <w:color w:val="000000"/>
                <w:sz w:val="20"/>
                <w:szCs w:val="20"/>
                <w:lang w:eastAsia="es-ES"/>
              </w:rPr>
            </w:pPr>
            <w:r w:rsidRPr="00955514">
              <w:rPr>
                <w:rFonts w:ascii="Times New Roman" w:hAnsi="Times New Roman" w:cs="Times New Roman"/>
                <w:sz w:val="20"/>
                <w:szCs w:val="20"/>
              </w:rPr>
              <w:t>Eastern</w:t>
            </w:r>
          </w:p>
        </w:tc>
        <w:tc>
          <w:tcPr>
            <w:tcW w:w="0" w:type="auto"/>
            <w:tcBorders>
              <w:top w:val="nil"/>
              <w:left w:val="nil"/>
              <w:bottom w:val="nil"/>
              <w:right w:val="nil"/>
            </w:tcBorders>
            <w:noWrap/>
            <w:vAlign w:val="center"/>
            <w:hideMark/>
          </w:tcPr>
          <w:p w14:paraId="0A107D5B" w14:textId="3E6A4DFC"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Andara</w:t>
            </w:r>
            <w:proofErr w:type="spellEnd"/>
            <w:r w:rsidR="00621771">
              <w:rPr>
                <w:rFonts w:ascii="Times New Roman" w:eastAsia="Times New Roman" w:hAnsi="Times New Roman" w:cs="Times New Roman"/>
                <w:color w:val="000000"/>
                <w:sz w:val="20"/>
                <w:szCs w:val="20"/>
                <w:lang w:eastAsia="es-ES"/>
              </w:rPr>
              <w:t xml:space="preserve"> casetón</w:t>
            </w:r>
          </w:p>
        </w:tc>
        <w:tc>
          <w:tcPr>
            <w:tcW w:w="0" w:type="auto"/>
            <w:tcBorders>
              <w:top w:val="nil"/>
              <w:left w:val="nil"/>
              <w:bottom w:val="nil"/>
              <w:right w:val="nil"/>
            </w:tcBorders>
            <w:noWrap/>
            <w:vAlign w:val="center"/>
            <w:hideMark/>
          </w:tcPr>
          <w:p w14:paraId="35A5B977"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1660</w:t>
            </w:r>
          </w:p>
        </w:tc>
        <w:tc>
          <w:tcPr>
            <w:tcW w:w="0" w:type="auto"/>
            <w:tcBorders>
              <w:top w:val="nil"/>
              <w:left w:val="nil"/>
              <w:bottom w:val="nil"/>
              <w:right w:val="nil"/>
            </w:tcBorders>
            <w:noWrap/>
            <w:vAlign w:val="center"/>
            <w:hideMark/>
          </w:tcPr>
          <w:p w14:paraId="31C8E6E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6.248</w:t>
            </w:r>
          </w:p>
        </w:tc>
        <w:tc>
          <w:tcPr>
            <w:tcW w:w="0" w:type="auto"/>
            <w:tcBorders>
              <w:top w:val="nil"/>
              <w:left w:val="nil"/>
              <w:bottom w:val="nil"/>
              <w:right w:val="nil"/>
            </w:tcBorders>
            <w:noWrap/>
            <w:vAlign w:val="center"/>
            <w:hideMark/>
          </w:tcPr>
          <w:p w14:paraId="034F934D"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0.206</w:t>
            </w:r>
          </w:p>
        </w:tc>
        <w:tc>
          <w:tcPr>
            <w:tcW w:w="0" w:type="auto"/>
            <w:tcBorders>
              <w:top w:val="nil"/>
              <w:left w:val="nil"/>
              <w:bottom w:val="nil"/>
              <w:right w:val="nil"/>
            </w:tcBorders>
            <w:noWrap/>
            <w:vAlign w:val="center"/>
            <w:hideMark/>
          </w:tcPr>
          <w:p w14:paraId="1ED2A0D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12.026</w:t>
            </w:r>
          </w:p>
        </w:tc>
        <w:tc>
          <w:tcPr>
            <w:tcW w:w="0" w:type="auto"/>
            <w:tcBorders>
              <w:top w:val="nil"/>
              <w:left w:val="nil"/>
              <w:bottom w:val="nil"/>
            </w:tcBorders>
            <w:noWrap/>
            <w:vAlign w:val="center"/>
            <w:hideMark/>
          </w:tcPr>
          <w:p w14:paraId="1171A7AA"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1643.591</w:t>
            </w:r>
          </w:p>
        </w:tc>
      </w:tr>
      <w:tr w:rsidR="00426572" w:rsidRPr="007947EA" w14:paraId="2A30CAA5" w14:textId="77777777" w:rsidTr="00C818B8">
        <w:trPr>
          <w:trHeight w:val="285"/>
        </w:trPr>
        <w:tc>
          <w:tcPr>
            <w:tcW w:w="0" w:type="auto"/>
            <w:tcBorders>
              <w:right w:val="nil"/>
            </w:tcBorders>
            <w:noWrap/>
            <w:vAlign w:val="center"/>
          </w:tcPr>
          <w:p w14:paraId="54B0B869" w14:textId="77777777" w:rsidR="00426572" w:rsidRPr="007947EA" w:rsidRDefault="00426572" w:rsidP="00426572">
            <w:pPr>
              <w:rPr>
                <w:rFonts w:ascii="Times New Roman" w:eastAsia="Times New Roman" w:hAnsi="Times New Roman" w:cs="Times New Roman"/>
                <w:sz w:val="20"/>
                <w:szCs w:val="20"/>
                <w:lang w:eastAsia="es-ES"/>
              </w:rPr>
            </w:pPr>
            <w:r w:rsidRPr="007947EA">
              <w:rPr>
                <w:rFonts w:ascii="Times New Roman" w:eastAsia="Times New Roman" w:hAnsi="Times New Roman" w:cs="Times New Roman"/>
                <w:sz w:val="20"/>
                <w:szCs w:val="20"/>
                <w:lang w:eastAsia="es-ES"/>
              </w:rPr>
              <w:t>3</w:t>
            </w:r>
          </w:p>
        </w:tc>
        <w:tc>
          <w:tcPr>
            <w:tcW w:w="0" w:type="auto"/>
            <w:tcBorders>
              <w:left w:val="nil"/>
              <w:right w:val="nil"/>
            </w:tcBorders>
          </w:tcPr>
          <w:p w14:paraId="500EB2A2" w14:textId="70BDA7D2" w:rsidR="00426572" w:rsidRPr="00426572" w:rsidRDefault="00426572" w:rsidP="00426572">
            <w:pPr>
              <w:rPr>
                <w:rFonts w:ascii="Times New Roman" w:eastAsia="Times New Roman" w:hAnsi="Times New Roman" w:cs="Times New Roman"/>
                <w:sz w:val="20"/>
                <w:szCs w:val="20"/>
                <w:lang w:eastAsia="es-ES"/>
              </w:rPr>
            </w:pPr>
            <w:r>
              <w:rPr>
                <w:rFonts w:ascii="Times New Roman" w:hAnsi="Times New Roman" w:cs="Times New Roman"/>
                <w:sz w:val="20"/>
                <w:szCs w:val="20"/>
              </w:rPr>
              <w:t>C</w:t>
            </w:r>
            <w:r w:rsidRPr="00426572">
              <w:rPr>
                <w:rFonts w:ascii="Times New Roman" w:hAnsi="Times New Roman" w:cs="Times New Roman"/>
                <w:sz w:val="20"/>
                <w:szCs w:val="20"/>
              </w:rPr>
              <w:t>entral</w:t>
            </w:r>
          </w:p>
        </w:tc>
        <w:tc>
          <w:tcPr>
            <w:tcW w:w="0" w:type="auto"/>
            <w:tcBorders>
              <w:top w:val="nil"/>
              <w:left w:val="nil"/>
              <w:bottom w:val="nil"/>
              <w:right w:val="nil"/>
            </w:tcBorders>
            <w:noWrap/>
            <w:vAlign w:val="center"/>
            <w:hideMark/>
          </w:tcPr>
          <w:p w14:paraId="1A9F704F" w14:textId="0C87C7F5" w:rsidR="00426572" w:rsidRPr="007947EA" w:rsidRDefault="00426572" w:rsidP="00426572">
            <w:pPr>
              <w:rPr>
                <w:rFonts w:ascii="Times New Roman" w:eastAsia="Times New Roman" w:hAnsi="Times New Roman" w:cs="Times New Roman"/>
                <w:sz w:val="20"/>
                <w:szCs w:val="20"/>
                <w:lang w:eastAsia="es-ES"/>
              </w:rPr>
            </w:pPr>
            <w:proofErr w:type="spellStart"/>
            <w:r w:rsidRPr="007947EA">
              <w:rPr>
                <w:rFonts w:ascii="Times New Roman" w:eastAsia="Times New Roman" w:hAnsi="Times New Roman" w:cs="Times New Roman"/>
                <w:sz w:val="20"/>
                <w:szCs w:val="20"/>
                <w:lang w:eastAsia="es-ES"/>
              </w:rPr>
              <w:t>Camburero</w:t>
            </w:r>
            <w:proofErr w:type="spellEnd"/>
          </w:p>
        </w:tc>
        <w:tc>
          <w:tcPr>
            <w:tcW w:w="0" w:type="auto"/>
            <w:tcBorders>
              <w:top w:val="nil"/>
              <w:left w:val="nil"/>
              <w:bottom w:val="nil"/>
              <w:right w:val="nil"/>
            </w:tcBorders>
            <w:noWrap/>
            <w:vAlign w:val="center"/>
            <w:hideMark/>
          </w:tcPr>
          <w:p w14:paraId="71A44A35" w14:textId="77777777" w:rsidR="00426572" w:rsidRPr="007947EA" w:rsidRDefault="00426572" w:rsidP="00426572">
            <w:pPr>
              <w:jc w:val="center"/>
              <w:rPr>
                <w:rFonts w:ascii="Times New Roman" w:eastAsia="Times New Roman" w:hAnsi="Times New Roman" w:cs="Times New Roman"/>
                <w:sz w:val="20"/>
                <w:szCs w:val="20"/>
                <w:lang w:eastAsia="es-ES"/>
              </w:rPr>
            </w:pPr>
            <w:r w:rsidRPr="007947EA">
              <w:rPr>
                <w:rFonts w:ascii="Times New Roman" w:eastAsia="Times New Roman" w:hAnsi="Times New Roman" w:cs="Times New Roman"/>
                <w:sz w:val="20"/>
                <w:szCs w:val="20"/>
                <w:lang w:eastAsia="es-ES"/>
              </w:rPr>
              <w:t>1486</w:t>
            </w:r>
          </w:p>
        </w:tc>
        <w:tc>
          <w:tcPr>
            <w:tcW w:w="0" w:type="auto"/>
            <w:tcBorders>
              <w:top w:val="nil"/>
              <w:left w:val="nil"/>
              <w:bottom w:val="nil"/>
              <w:right w:val="nil"/>
            </w:tcBorders>
            <w:noWrap/>
            <w:vAlign w:val="center"/>
            <w:hideMark/>
          </w:tcPr>
          <w:p w14:paraId="46BFC658" w14:textId="77777777" w:rsidR="00426572" w:rsidRPr="007947EA" w:rsidRDefault="00426572" w:rsidP="00426572">
            <w:pPr>
              <w:jc w:val="center"/>
              <w:rPr>
                <w:rFonts w:ascii="Times New Roman" w:eastAsia="Times New Roman" w:hAnsi="Times New Roman" w:cs="Times New Roman"/>
                <w:sz w:val="20"/>
                <w:szCs w:val="20"/>
                <w:lang w:eastAsia="es-ES"/>
              </w:rPr>
            </w:pPr>
            <w:r w:rsidRPr="007947EA">
              <w:rPr>
                <w:rFonts w:ascii="Times New Roman" w:eastAsia="Times New Roman" w:hAnsi="Times New Roman" w:cs="Times New Roman"/>
                <w:sz w:val="20"/>
                <w:szCs w:val="20"/>
                <w:lang w:eastAsia="es-ES"/>
              </w:rPr>
              <w:t>6.596</w:t>
            </w:r>
          </w:p>
        </w:tc>
        <w:tc>
          <w:tcPr>
            <w:tcW w:w="0" w:type="auto"/>
            <w:tcBorders>
              <w:top w:val="nil"/>
              <w:left w:val="nil"/>
              <w:bottom w:val="nil"/>
              <w:right w:val="nil"/>
            </w:tcBorders>
            <w:noWrap/>
            <w:vAlign w:val="center"/>
            <w:hideMark/>
          </w:tcPr>
          <w:p w14:paraId="4628F7CF" w14:textId="77777777" w:rsidR="00426572" w:rsidRPr="007947EA" w:rsidRDefault="00426572" w:rsidP="00426572">
            <w:pPr>
              <w:jc w:val="center"/>
              <w:rPr>
                <w:rFonts w:ascii="Times New Roman" w:eastAsia="Times New Roman" w:hAnsi="Times New Roman" w:cs="Times New Roman"/>
                <w:sz w:val="20"/>
                <w:szCs w:val="20"/>
                <w:lang w:eastAsia="es-ES"/>
              </w:rPr>
            </w:pPr>
            <w:r w:rsidRPr="007947EA">
              <w:rPr>
                <w:rFonts w:ascii="Times New Roman" w:eastAsia="Times New Roman" w:hAnsi="Times New Roman" w:cs="Times New Roman"/>
                <w:sz w:val="20"/>
                <w:szCs w:val="20"/>
                <w:lang w:eastAsia="es-ES"/>
              </w:rPr>
              <w:t>0.622</w:t>
            </w:r>
          </w:p>
        </w:tc>
        <w:tc>
          <w:tcPr>
            <w:tcW w:w="0" w:type="auto"/>
            <w:tcBorders>
              <w:top w:val="nil"/>
              <w:left w:val="nil"/>
              <w:bottom w:val="nil"/>
              <w:right w:val="nil"/>
            </w:tcBorders>
            <w:noWrap/>
            <w:vAlign w:val="center"/>
            <w:hideMark/>
          </w:tcPr>
          <w:p w14:paraId="2CB791DF" w14:textId="77777777" w:rsidR="00426572" w:rsidRPr="007947EA" w:rsidRDefault="00426572" w:rsidP="00426572">
            <w:pPr>
              <w:jc w:val="center"/>
              <w:rPr>
                <w:rFonts w:ascii="Times New Roman" w:eastAsia="Times New Roman" w:hAnsi="Times New Roman" w:cs="Times New Roman"/>
                <w:sz w:val="20"/>
                <w:szCs w:val="20"/>
                <w:lang w:eastAsia="es-ES"/>
              </w:rPr>
            </w:pPr>
            <w:r w:rsidRPr="007947EA">
              <w:rPr>
                <w:rFonts w:ascii="Times New Roman" w:eastAsia="Times New Roman" w:hAnsi="Times New Roman" w:cs="Times New Roman"/>
                <w:sz w:val="20"/>
                <w:szCs w:val="20"/>
                <w:lang w:eastAsia="es-ES"/>
              </w:rPr>
              <w:t>12.312</w:t>
            </w:r>
          </w:p>
        </w:tc>
        <w:tc>
          <w:tcPr>
            <w:tcW w:w="0" w:type="auto"/>
            <w:tcBorders>
              <w:top w:val="nil"/>
              <w:left w:val="nil"/>
              <w:bottom w:val="nil"/>
            </w:tcBorders>
            <w:noWrap/>
            <w:vAlign w:val="center"/>
            <w:hideMark/>
          </w:tcPr>
          <w:p w14:paraId="1963F167" w14:textId="77777777" w:rsidR="00426572" w:rsidRPr="007947EA" w:rsidRDefault="00426572" w:rsidP="00426572">
            <w:pPr>
              <w:jc w:val="center"/>
              <w:rPr>
                <w:rFonts w:ascii="Times New Roman" w:eastAsia="Times New Roman" w:hAnsi="Times New Roman" w:cs="Times New Roman"/>
                <w:sz w:val="20"/>
                <w:szCs w:val="20"/>
                <w:lang w:eastAsia="es-ES"/>
              </w:rPr>
            </w:pPr>
            <w:r w:rsidRPr="007947EA">
              <w:rPr>
                <w:rFonts w:ascii="Times New Roman" w:eastAsia="Times New Roman" w:hAnsi="Times New Roman" w:cs="Times New Roman"/>
                <w:sz w:val="20"/>
                <w:szCs w:val="20"/>
                <w:lang w:eastAsia="es-ES"/>
              </w:rPr>
              <w:t>1502.519</w:t>
            </w:r>
          </w:p>
        </w:tc>
      </w:tr>
      <w:tr w:rsidR="00426572" w:rsidRPr="007947EA" w14:paraId="24AD0DB4" w14:textId="77777777" w:rsidTr="00C818B8">
        <w:trPr>
          <w:trHeight w:val="285"/>
        </w:trPr>
        <w:tc>
          <w:tcPr>
            <w:tcW w:w="0" w:type="auto"/>
            <w:tcBorders>
              <w:right w:val="nil"/>
            </w:tcBorders>
            <w:noWrap/>
            <w:vAlign w:val="center"/>
          </w:tcPr>
          <w:p w14:paraId="2CDAE7B2"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4</w:t>
            </w:r>
          </w:p>
        </w:tc>
        <w:tc>
          <w:tcPr>
            <w:tcW w:w="0" w:type="auto"/>
            <w:tcBorders>
              <w:left w:val="nil"/>
              <w:right w:val="nil"/>
            </w:tcBorders>
          </w:tcPr>
          <w:p w14:paraId="7CAE2199" w14:textId="797F55CA" w:rsidR="00426572" w:rsidRPr="00426572" w:rsidRDefault="00426572" w:rsidP="00426572">
            <w:pPr>
              <w:rPr>
                <w:rFonts w:ascii="Times New Roman" w:eastAsia="Times New Roman" w:hAnsi="Times New Roman" w:cs="Times New Roman"/>
                <w:color w:val="000000"/>
                <w:sz w:val="20"/>
                <w:szCs w:val="20"/>
                <w:lang w:eastAsia="es-ES"/>
              </w:rPr>
            </w:pPr>
            <w:r w:rsidRPr="00426572">
              <w:rPr>
                <w:rFonts w:ascii="Times New Roman" w:hAnsi="Times New Roman" w:cs="Times New Roman"/>
                <w:sz w:val="20"/>
                <w:szCs w:val="20"/>
              </w:rPr>
              <w:t>Ponga</w:t>
            </w:r>
          </w:p>
        </w:tc>
        <w:tc>
          <w:tcPr>
            <w:tcW w:w="0" w:type="auto"/>
            <w:tcBorders>
              <w:top w:val="nil"/>
              <w:left w:val="nil"/>
              <w:bottom w:val="nil"/>
              <w:right w:val="nil"/>
            </w:tcBorders>
            <w:noWrap/>
            <w:vAlign w:val="center"/>
            <w:hideMark/>
          </w:tcPr>
          <w:p w14:paraId="64F763A4" w14:textId="5EE7C645"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Campigüeños</w:t>
            </w:r>
            <w:proofErr w:type="spellEnd"/>
          </w:p>
        </w:tc>
        <w:tc>
          <w:tcPr>
            <w:tcW w:w="0" w:type="auto"/>
            <w:tcBorders>
              <w:top w:val="nil"/>
              <w:left w:val="nil"/>
              <w:bottom w:val="nil"/>
              <w:right w:val="nil"/>
            </w:tcBorders>
            <w:noWrap/>
            <w:vAlign w:val="center"/>
            <w:hideMark/>
          </w:tcPr>
          <w:p w14:paraId="01B66B77"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1745</w:t>
            </w:r>
          </w:p>
        </w:tc>
        <w:tc>
          <w:tcPr>
            <w:tcW w:w="0" w:type="auto"/>
            <w:tcBorders>
              <w:top w:val="nil"/>
              <w:left w:val="nil"/>
              <w:bottom w:val="nil"/>
              <w:right w:val="nil"/>
            </w:tcBorders>
            <w:noWrap/>
            <w:vAlign w:val="center"/>
            <w:hideMark/>
          </w:tcPr>
          <w:p w14:paraId="4E456263"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5.640</w:t>
            </w:r>
          </w:p>
        </w:tc>
        <w:tc>
          <w:tcPr>
            <w:tcW w:w="0" w:type="auto"/>
            <w:tcBorders>
              <w:top w:val="nil"/>
              <w:left w:val="nil"/>
              <w:bottom w:val="nil"/>
              <w:right w:val="nil"/>
            </w:tcBorders>
            <w:noWrap/>
            <w:vAlign w:val="center"/>
            <w:hideMark/>
          </w:tcPr>
          <w:p w14:paraId="56DC459C"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-0.767</w:t>
            </w:r>
          </w:p>
        </w:tc>
        <w:tc>
          <w:tcPr>
            <w:tcW w:w="0" w:type="auto"/>
            <w:tcBorders>
              <w:top w:val="nil"/>
              <w:left w:val="nil"/>
              <w:bottom w:val="nil"/>
              <w:right w:val="nil"/>
            </w:tcBorders>
            <w:noWrap/>
            <w:vAlign w:val="center"/>
            <w:hideMark/>
          </w:tcPr>
          <w:p w14:paraId="5B6753C0"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14.675</w:t>
            </w:r>
          </w:p>
        </w:tc>
        <w:tc>
          <w:tcPr>
            <w:tcW w:w="0" w:type="auto"/>
            <w:tcBorders>
              <w:top w:val="nil"/>
              <w:left w:val="nil"/>
              <w:bottom w:val="nil"/>
            </w:tcBorders>
            <w:noWrap/>
            <w:vAlign w:val="center"/>
            <w:hideMark/>
          </w:tcPr>
          <w:p w14:paraId="2604E40A"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1989.653</w:t>
            </w:r>
          </w:p>
        </w:tc>
      </w:tr>
      <w:tr w:rsidR="00426572" w:rsidRPr="007947EA" w14:paraId="3986DB3E" w14:textId="77777777" w:rsidTr="00C818B8">
        <w:trPr>
          <w:trHeight w:val="285"/>
        </w:trPr>
        <w:tc>
          <w:tcPr>
            <w:tcW w:w="0" w:type="auto"/>
            <w:tcBorders>
              <w:right w:val="nil"/>
            </w:tcBorders>
            <w:noWrap/>
            <w:vAlign w:val="center"/>
          </w:tcPr>
          <w:p w14:paraId="1DF38377"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5</w:t>
            </w:r>
          </w:p>
        </w:tc>
        <w:tc>
          <w:tcPr>
            <w:tcW w:w="0" w:type="auto"/>
            <w:tcBorders>
              <w:left w:val="nil"/>
              <w:right w:val="nil"/>
            </w:tcBorders>
          </w:tcPr>
          <w:p w14:paraId="605AFD3E" w14:textId="7F3D7049" w:rsidR="00426572" w:rsidRPr="00426572" w:rsidRDefault="00955514" w:rsidP="00426572">
            <w:pPr>
              <w:rPr>
                <w:rFonts w:ascii="Times New Roman" w:eastAsia="Times New Roman" w:hAnsi="Times New Roman" w:cs="Times New Roman"/>
                <w:color w:val="000000"/>
                <w:sz w:val="20"/>
                <w:szCs w:val="20"/>
                <w:lang w:eastAsia="es-ES"/>
              </w:rPr>
            </w:pPr>
            <w:r w:rsidRPr="00955514">
              <w:rPr>
                <w:rFonts w:ascii="Times New Roman" w:hAnsi="Times New Roman" w:cs="Times New Roman"/>
                <w:sz w:val="20"/>
                <w:szCs w:val="20"/>
              </w:rPr>
              <w:t>Western</w:t>
            </w:r>
          </w:p>
        </w:tc>
        <w:tc>
          <w:tcPr>
            <w:tcW w:w="0" w:type="auto"/>
            <w:tcBorders>
              <w:top w:val="nil"/>
              <w:left w:val="nil"/>
              <w:bottom w:val="nil"/>
              <w:right w:val="nil"/>
            </w:tcBorders>
            <w:noWrap/>
            <w:vAlign w:val="center"/>
            <w:hideMark/>
          </w:tcPr>
          <w:p w14:paraId="2207343D" w14:textId="3F4BF74C"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Cabroneru</w:t>
            </w:r>
            <w:proofErr w:type="spellEnd"/>
          </w:p>
        </w:tc>
        <w:tc>
          <w:tcPr>
            <w:tcW w:w="0" w:type="auto"/>
            <w:tcBorders>
              <w:top w:val="nil"/>
              <w:left w:val="nil"/>
              <w:bottom w:val="nil"/>
              <w:right w:val="nil"/>
            </w:tcBorders>
            <w:noWrap/>
            <w:vAlign w:val="center"/>
            <w:hideMark/>
          </w:tcPr>
          <w:p w14:paraId="096BD0FE"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1990</w:t>
            </w:r>
          </w:p>
        </w:tc>
        <w:tc>
          <w:tcPr>
            <w:tcW w:w="0" w:type="auto"/>
            <w:tcBorders>
              <w:top w:val="nil"/>
              <w:left w:val="nil"/>
              <w:bottom w:val="nil"/>
              <w:right w:val="nil"/>
            </w:tcBorders>
            <w:noWrap/>
            <w:vAlign w:val="center"/>
            <w:hideMark/>
          </w:tcPr>
          <w:p w14:paraId="083D690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5.312</w:t>
            </w:r>
          </w:p>
        </w:tc>
        <w:tc>
          <w:tcPr>
            <w:tcW w:w="0" w:type="auto"/>
            <w:tcBorders>
              <w:top w:val="nil"/>
              <w:left w:val="nil"/>
              <w:bottom w:val="nil"/>
              <w:right w:val="nil"/>
            </w:tcBorders>
            <w:noWrap/>
            <w:vAlign w:val="center"/>
            <w:hideMark/>
          </w:tcPr>
          <w:p w14:paraId="36F319B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-0.753</w:t>
            </w:r>
          </w:p>
        </w:tc>
        <w:tc>
          <w:tcPr>
            <w:tcW w:w="0" w:type="auto"/>
            <w:tcBorders>
              <w:top w:val="nil"/>
              <w:left w:val="nil"/>
              <w:bottom w:val="nil"/>
              <w:right w:val="nil"/>
            </w:tcBorders>
            <w:noWrap/>
            <w:vAlign w:val="center"/>
            <w:hideMark/>
          </w:tcPr>
          <w:p w14:paraId="272D8793"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10.981</w:t>
            </w:r>
          </w:p>
        </w:tc>
        <w:tc>
          <w:tcPr>
            <w:tcW w:w="0" w:type="auto"/>
            <w:tcBorders>
              <w:top w:val="nil"/>
              <w:left w:val="nil"/>
              <w:bottom w:val="nil"/>
            </w:tcBorders>
            <w:noWrap/>
            <w:vAlign w:val="center"/>
            <w:hideMark/>
          </w:tcPr>
          <w:p w14:paraId="18B6D7F0"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1782.340</w:t>
            </w:r>
          </w:p>
        </w:tc>
      </w:tr>
      <w:tr w:rsidR="00426572" w:rsidRPr="007947EA" w14:paraId="09310A1E" w14:textId="77777777" w:rsidTr="00C818B8">
        <w:trPr>
          <w:trHeight w:val="285"/>
        </w:trPr>
        <w:tc>
          <w:tcPr>
            <w:tcW w:w="0" w:type="auto"/>
            <w:tcBorders>
              <w:right w:val="nil"/>
            </w:tcBorders>
            <w:noWrap/>
            <w:vAlign w:val="center"/>
          </w:tcPr>
          <w:p w14:paraId="0595B730"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6</w:t>
            </w:r>
          </w:p>
        </w:tc>
        <w:tc>
          <w:tcPr>
            <w:tcW w:w="0" w:type="auto"/>
            <w:tcBorders>
              <w:left w:val="nil"/>
              <w:right w:val="nil"/>
            </w:tcBorders>
          </w:tcPr>
          <w:p w14:paraId="5515FF2B" w14:textId="3D6D46CD" w:rsidR="00426572" w:rsidRPr="00426572" w:rsidRDefault="00C212D6" w:rsidP="00426572">
            <w:pP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c>
          <w:tcPr>
            <w:tcW w:w="0" w:type="auto"/>
            <w:tcBorders>
              <w:top w:val="nil"/>
              <w:left w:val="nil"/>
              <w:bottom w:val="nil"/>
              <w:right w:val="nil"/>
            </w:tcBorders>
            <w:noWrap/>
            <w:vAlign w:val="center"/>
            <w:hideMark/>
          </w:tcPr>
          <w:p w14:paraId="5BA161DC" w14:textId="1DB21D2D"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Cantu</w:t>
            </w:r>
            <w:proofErr w:type="spellEnd"/>
            <w:r w:rsidRPr="007947EA">
              <w:rPr>
                <w:rFonts w:ascii="Times New Roman" w:eastAsia="Times New Roman" w:hAnsi="Times New Roman" w:cs="Times New Roman"/>
                <w:color w:val="000000"/>
                <w:sz w:val="20"/>
                <w:szCs w:val="20"/>
                <w:lang w:eastAsia="es-ES"/>
              </w:rPr>
              <w:t xml:space="preserve"> </w:t>
            </w:r>
            <w:proofErr w:type="spellStart"/>
            <w:r w:rsidRPr="007947EA">
              <w:rPr>
                <w:rFonts w:ascii="Times New Roman" w:eastAsia="Times New Roman" w:hAnsi="Times New Roman" w:cs="Times New Roman"/>
                <w:color w:val="000000"/>
                <w:sz w:val="20"/>
                <w:szCs w:val="20"/>
                <w:lang w:eastAsia="es-ES"/>
              </w:rPr>
              <w:t>l'osu</w:t>
            </w:r>
            <w:proofErr w:type="spellEnd"/>
          </w:p>
        </w:tc>
        <w:tc>
          <w:tcPr>
            <w:tcW w:w="0" w:type="auto"/>
            <w:tcBorders>
              <w:top w:val="nil"/>
              <w:left w:val="nil"/>
              <w:bottom w:val="nil"/>
              <w:right w:val="nil"/>
            </w:tcBorders>
            <w:noWrap/>
            <w:vAlign w:val="center"/>
            <w:hideMark/>
          </w:tcPr>
          <w:p w14:paraId="59342251"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1763</w:t>
            </w:r>
          </w:p>
        </w:tc>
        <w:tc>
          <w:tcPr>
            <w:tcW w:w="0" w:type="auto"/>
            <w:tcBorders>
              <w:top w:val="nil"/>
              <w:left w:val="nil"/>
              <w:bottom w:val="nil"/>
              <w:right w:val="nil"/>
            </w:tcBorders>
            <w:noWrap/>
            <w:vAlign w:val="center"/>
            <w:hideMark/>
          </w:tcPr>
          <w:p w14:paraId="40155EC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5.776</w:t>
            </w:r>
          </w:p>
        </w:tc>
        <w:tc>
          <w:tcPr>
            <w:tcW w:w="0" w:type="auto"/>
            <w:tcBorders>
              <w:top w:val="nil"/>
              <w:left w:val="nil"/>
              <w:bottom w:val="nil"/>
              <w:right w:val="nil"/>
            </w:tcBorders>
            <w:noWrap/>
            <w:vAlign w:val="center"/>
            <w:hideMark/>
          </w:tcPr>
          <w:p w14:paraId="0EE1107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-0.635</w:t>
            </w:r>
          </w:p>
        </w:tc>
        <w:tc>
          <w:tcPr>
            <w:tcW w:w="0" w:type="auto"/>
            <w:tcBorders>
              <w:top w:val="nil"/>
              <w:left w:val="nil"/>
              <w:bottom w:val="nil"/>
              <w:right w:val="nil"/>
            </w:tcBorders>
            <w:noWrap/>
            <w:vAlign w:val="center"/>
            <w:hideMark/>
          </w:tcPr>
          <w:p w14:paraId="6B40A254"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11.935</w:t>
            </w:r>
          </w:p>
        </w:tc>
        <w:tc>
          <w:tcPr>
            <w:tcW w:w="0" w:type="auto"/>
            <w:tcBorders>
              <w:top w:val="nil"/>
              <w:left w:val="nil"/>
              <w:bottom w:val="nil"/>
            </w:tcBorders>
            <w:noWrap/>
            <w:vAlign w:val="center"/>
            <w:hideMark/>
          </w:tcPr>
          <w:p w14:paraId="29A06435"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1843.680</w:t>
            </w:r>
          </w:p>
        </w:tc>
      </w:tr>
      <w:tr w:rsidR="00426572" w:rsidRPr="007947EA" w14:paraId="39EB1AFF" w14:textId="77777777" w:rsidTr="00C818B8">
        <w:trPr>
          <w:trHeight w:val="285"/>
        </w:trPr>
        <w:tc>
          <w:tcPr>
            <w:tcW w:w="0" w:type="auto"/>
            <w:tcBorders>
              <w:right w:val="nil"/>
            </w:tcBorders>
            <w:noWrap/>
            <w:vAlign w:val="center"/>
          </w:tcPr>
          <w:p w14:paraId="395DD19A"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7</w:t>
            </w:r>
          </w:p>
        </w:tc>
        <w:tc>
          <w:tcPr>
            <w:tcW w:w="0" w:type="auto"/>
            <w:tcBorders>
              <w:left w:val="nil"/>
              <w:right w:val="nil"/>
            </w:tcBorders>
          </w:tcPr>
          <w:p w14:paraId="1CA54134" w14:textId="758448FB" w:rsidR="00426572" w:rsidRPr="00426572" w:rsidRDefault="00955514" w:rsidP="00426572">
            <w:pPr>
              <w:rPr>
                <w:rFonts w:ascii="Times New Roman" w:eastAsia="Times New Roman" w:hAnsi="Times New Roman" w:cs="Times New Roman"/>
                <w:color w:val="000000"/>
                <w:sz w:val="20"/>
                <w:szCs w:val="20"/>
                <w:lang w:eastAsia="es-ES"/>
              </w:rPr>
            </w:pPr>
            <w:r w:rsidRPr="00955514">
              <w:rPr>
                <w:rFonts w:ascii="Times New Roman" w:hAnsi="Times New Roman" w:cs="Times New Roman"/>
                <w:sz w:val="20"/>
                <w:szCs w:val="20"/>
              </w:rPr>
              <w:t>Western</w:t>
            </w:r>
          </w:p>
        </w:tc>
        <w:tc>
          <w:tcPr>
            <w:tcW w:w="0" w:type="auto"/>
            <w:tcBorders>
              <w:top w:val="nil"/>
              <w:left w:val="nil"/>
              <w:bottom w:val="nil"/>
              <w:right w:val="nil"/>
            </w:tcBorders>
            <w:noWrap/>
            <w:vAlign w:val="center"/>
            <w:hideMark/>
          </w:tcPr>
          <w:p w14:paraId="5F3EDD55" w14:textId="47EAFAD3"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Cotalba</w:t>
            </w:r>
            <w:proofErr w:type="spellEnd"/>
          </w:p>
        </w:tc>
        <w:tc>
          <w:tcPr>
            <w:tcW w:w="0" w:type="auto"/>
            <w:tcBorders>
              <w:top w:val="nil"/>
              <w:left w:val="nil"/>
              <w:bottom w:val="nil"/>
              <w:right w:val="nil"/>
            </w:tcBorders>
            <w:noWrap/>
            <w:vAlign w:val="center"/>
            <w:hideMark/>
          </w:tcPr>
          <w:p w14:paraId="09BDDE4C"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1970</w:t>
            </w:r>
          </w:p>
        </w:tc>
        <w:tc>
          <w:tcPr>
            <w:tcW w:w="0" w:type="auto"/>
            <w:tcBorders>
              <w:top w:val="nil"/>
              <w:left w:val="nil"/>
              <w:bottom w:val="nil"/>
              <w:right w:val="nil"/>
            </w:tcBorders>
            <w:noWrap/>
            <w:vAlign w:val="center"/>
            <w:hideMark/>
          </w:tcPr>
          <w:p w14:paraId="5405C9F9"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4.965</w:t>
            </w:r>
          </w:p>
        </w:tc>
        <w:tc>
          <w:tcPr>
            <w:tcW w:w="0" w:type="auto"/>
            <w:tcBorders>
              <w:top w:val="nil"/>
              <w:left w:val="nil"/>
              <w:bottom w:val="nil"/>
              <w:right w:val="nil"/>
            </w:tcBorders>
            <w:noWrap/>
            <w:vAlign w:val="center"/>
            <w:hideMark/>
          </w:tcPr>
          <w:p w14:paraId="7D22306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-1.124</w:t>
            </w:r>
          </w:p>
        </w:tc>
        <w:tc>
          <w:tcPr>
            <w:tcW w:w="0" w:type="auto"/>
            <w:tcBorders>
              <w:top w:val="nil"/>
              <w:left w:val="nil"/>
              <w:bottom w:val="nil"/>
              <w:right w:val="nil"/>
            </w:tcBorders>
            <w:noWrap/>
            <w:vAlign w:val="center"/>
            <w:hideMark/>
          </w:tcPr>
          <w:p w14:paraId="23A8665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10.613</w:t>
            </w:r>
          </w:p>
        </w:tc>
        <w:tc>
          <w:tcPr>
            <w:tcW w:w="0" w:type="auto"/>
            <w:tcBorders>
              <w:top w:val="nil"/>
              <w:left w:val="nil"/>
              <w:bottom w:val="nil"/>
            </w:tcBorders>
            <w:noWrap/>
            <w:vAlign w:val="center"/>
            <w:hideMark/>
          </w:tcPr>
          <w:p w14:paraId="0E6AFFFC"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1915.544</w:t>
            </w:r>
          </w:p>
        </w:tc>
      </w:tr>
      <w:tr w:rsidR="00426572" w:rsidRPr="007947EA" w14:paraId="3BA8DD92" w14:textId="77777777" w:rsidTr="00C818B8">
        <w:trPr>
          <w:trHeight w:val="285"/>
        </w:trPr>
        <w:tc>
          <w:tcPr>
            <w:tcW w:w="0" w:type="auto"/>
            <w:tcBorders>
              <w:right w:val="nil"/>
            </w:tcBorders>
            <w:noWrap/>
            <w:vAlign w:val="center"/>
          </w:tcPr>
          <w:p w14:paraId="0B77882C"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8</w:t>
            </w:r>
          </w:p>
        </w:tc>
        <w:tc>
          <w:tcPr>
            <w:tcW w:w="0" w:type="auto"/>
            <w:tcBorders>
              <w:left w:val="nil"/>
              <w:right w:val="nil"/>
            </w:tcBorders>
          </w:tcPr>
          <w:p w14:paraId="7B81C55C" w14:textId="56DCEF07" w:rsidR="00426572" w:rsidRPr="00426572" w:rsidRDefault="00955514" w:rsidP="00426572">
            <w:pPr>
              <w:rPr>
                <w:rFonts w:ascii="Times New Roman" w:eastAsia="Times New Roman" w:hAnsi="Times New Roman" w:cs="Times New Roman"/>
                <w:color w:val="000000"/>
                <w:sz w:val="20"/>
                <w:szCs w:val="20"/>
                <w:lang w:eastAsia="es-ES"/>
              </w:rPr>
            </w:pPr>
            <w:r w:rsidRPr="00955514">
              <w:rPr>
                <w:rFonts w:ascii="Times New Roman" w:hAnsi="Times New Roman" w:cs="Times New Roman"/>
                <w:sz w:val="20"/>
                <w:szCs w:val="20"/>
              </w:rPr>
              <w:t>Eastern</w:t>
            </w:r>
          </w:p>
        </w:tc>
        <w:tc>
          <w:tcPr>
            <w:tcW w:w="0" w:type="auto"/>
            <w:tcBorders>
              <w:top w:val="nil"/>
              <w:left w:val="nil"/>
              <w:bottom w:val="nil"/>
              <w:right w:val="nil"/>
            </w:tcBorders>
            <w:noWrap/>
            <w:vAlign w:val="center"/>
            <w:hideMark/>
          </w:tcPr>
          <w:p w14:paraId="03AFCA2B" w14:textId="0AC3257C"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Hierru</w:t>
            </w:r>
            <w:proofErr w:type="spellEnd"/>
          </w:p>
        </w:tc>
        <w:tc>
          <w:tcPr>
            <w:tcW w:w="0" w:type="auto"/>
            <w:tcBorders>
              <w:top w:val="nil"/>
              <w:left w:val="nil"/>
              <w:bottom w:val="nil"/>
              <w:right w:val="nil"/>
            </w:tcBorders>
            <w:noWrap/>
            <w:vAlign w:val="center"/>
            <w:hideMark/>
          </w:tcPr>
          <w:p w14:paraId="09EB805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2430</w:t>
            </w:r>
          </w:p>
        </w:tc>
        <w:tc>
          <w:tcPr>
            <w:tcW w:w="0" w:type="auto"/>
            <w:tcBorders>
              <w:top w:val="nil"/>
              <w:left w:val="nil"/>
              <w:bottom w:val="nil"/>
              <w:right w:val="nil"/>
            </w:tcBorders>
            <w:noWrap/>
            <w:vAlign w:val="center"/>
            <w:hideMark/>
          </w:tcPr>
          <w:p w14:paraId="2AA7E765"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3.251</w:t>
            </w:r>
          </w:p>
        </w:tc>
        <w:tc>
          <w:tcPr>
            <w:tcW w:w="0" w:type="auto"/>
            <w:tcBorders>
              <w:top w:val="nil"/>
              <w:left w:val="nil"/>
              <w:bottom w:val="nil"/>
              <w:right w:val="nil"/>
            </w:tcBorders>
            <w:noWrap/>
            <w:vAlign w:val="center"/>
            <w:hideMark/>
          </w:tcPr>
          <w:p w14:paraId="0664DA59"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-2.986</w:t>
            </w:r>
          </w:p>
        </w:tc>
        <w:tc>
          <w:tcPr>
            <w:tcW w:w="0" w:type="auto"/>
            <w:tcBorders>
              <w:top w:val="nil"/>
              <w:left w:val="nil"/>
              <w:bottom w:val="nil"/>
              <w:right w:val="nil"/>
            </w:tcBorders>
            <w:noWrap/>
            <w:vAlign w:val="center"/>
            <w:hideMark/>
          </w:tcPr>
          <w:p w14:paraId="661934D6"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9.117</w:t>
            </w:r>
          </w:p>
        </w:tc>
        <w:tc>
          <w:tcPr>
            <w:tcW w:w="0" w:type="auto"/>
            <w:tcBorders>
              <w:top w:val="nil"/>
              <w:left w:val="nil"/>
              <w:bottom w:val="nil"/>
            </w:tcBorders>
            <w:noWrap/>
            <w:vAlign w:val="center"/>
            <w:hideMark/>
          </w:tcPr>
          <w:p w14:paraId="700CF1E5"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1728.464</w:t>
            </w:r>
          </w:p>
        </w:tc>
      </w:tr>
      <w:tr w:rsidR="00426572" w:rsidRPr="007947EA" w14:paraId="4013FC59" w14:textId="77777777" w:rsidTr="00C818B8">
        <w:trPr>
          <w:trHeight w:val="285"/>
        </w:trPr>
        <w:tc>
          <w:tcPr>
            <w:tcW w:w="0" w:type="auto"/>
            <w:tcBorders>
              <w:right w:val="nil"/>
            </w:tcBorders>
            <w:noWrap/>
            <w:vAlign w:val="center"/>
          </w:tcPr>
          <w:p w14:paraId="5848FBC9"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9</w:t>
            </w:r>
          </w:p>
        </w:tc>
        <w:tc>
          <w:tcPr>
            <w:tcW w:w="0" w:type="auto"/>
            <w:tcBorders>
              <w:left w:val="nil"/>
              <w:right w:val="nil"/>
            </w:tcBorders>
          </w:tcPr>
          <w:p w14:paraId="2D167FD0" w14:textId="51F01EBA" w:rsidR="00426572" w:rsidRPr="00426572" w:rsidRDefault="00426572" w:rsidP="00426572">
            <w:pPr>
              <w:rPr>
                <w:rFonts w:ascii="Times New Roman" w:eastAsia="Times New Roman" w:hAnsi="Times New Roman" w:cs="Times New Roman"/>
                <w:color w:val="000000"/>
                <w:sz w:val="20"/>
                <w:szCs w:val="20"/>
                <w:lang w:eastAsia="es-ES"/>
              </w:rPr>
            </w:pPr>
            <w:r>
              <w:rPr>
                <w:rFonts w:ascii="Times New Roman" w:hAnsi="Times New Roman" w:cs="Times New Roman"/>
                <w:sz w:val="20"/>
                <w:szCs w:val="20"/>
              </w:rPr>
              <w:t>C</w:t>
            </w:r>
            <w:r w:rsidRPr="00426572">
              <w:rPr>
                <w:rFonts w:ascii="Times New Roman" w:hAnsi="Times New Roman" w:cs="Times New Roman"/>
                <w:sz w:val="20"/>
                <w:szCs w:val="20"/>
              </w:rPr>
              <w:t>entral</w:t>
            </w:r>
          </w:p>
        </w:tc>
        <w:tc>
          <w:tcPr>
            <w:tcW w:w="0" w:type="auto"/>
            <w:tcBorders>
              <w:top w:val="nil"/>
              <w:left w:val="nil"/>
              <w:bottom w:val="nil"/>
              <w:right w:val="nil"/>
            </w:tcBorders>
            <w:noWrap/>
            <w:vAlign w:val="center"/>
            <w:hideMark/>
          </w:tcPr>
          <w:p w14:paraId="02F02E62" w14:textId="3C7D46EB"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Liordes</w:t>
            </w:r>
            <w:proofErr w:type="spellEnd"/>
          </w:p>
        </w:tc>
        <w:tc>
          <w:tcPr>
            <w:tcW w:w="0" w:type="auto"/>
            <w:tcBorders>
              <w:top w:val="nil"/>
              <w:left w:val="nil"/>
              <w:bottom w:val="nil"/>
              <w:right w:val="nil"/>
            </w:tcBorders>
            <w:noWrap/>
            <w:vAlign w:val="center"/>
            <w:hideMark/>
          </w:tcPr>
          <w:p w14:paraId="53300957"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1950</w:t>
            </w:r>
          </w:p>
        </w:tc>
        <w:tc>
          <w:tcPr>
            <w:tcW w:w="0" w:type="auto"/>
            <w:tcBorders>
              <w:top w:val="nil"/>
              <w:left w:val="nil"/>
              <w:bottom w:val="nil"/>
              <w:right w:val="nil"/>
            </w:tcBorders>
            <w:noWrap/>
            <w:vAlign w:val="center"/>
            <w:hideMark/>
          </w:tcPr>
          <w:p w14:paraId="74E3411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4.599</w:t>
            </w:r>
          </w:p>
        </w:tc>
        <w:tc>
          <w:tcPr>
            <w:tcW w:w="0" w:type="auto"/>
            <w:tcBorders>
              <w:top w:val="nil"/>
              <w:left w:val="nil"/>
              <w:bottom w:val="nil"/>
              <w:right w:val="nil"/>
            </w:tcBorders>
            <w:noWrap/>
            <w:vAlign w:val="center"/>
            <w:hideMark/>
          </w:tcPr>
          <w:p w14:paraId="4D453B8A"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-1.561</w:t>
            </w:r>
          </w:p>
        </w:tc>
        <w:tc>
          <w:tcPr>
            <w:tcW w:w="0" w:type="auto"/>
            <w:tcBorders>
              <w:top w:val="nil"/>
              <w:left w:val="nil"/>
              <w:bottom w:val="nil"/>
              <w:right w:val="nil"/>
            </w:tcBorders>
            <w:noWrap/>
            <w:vAlign w:val="center"/>
            <w:hideMark/>
          </w:tcPr>
          <w:p w14:paraId="740A06D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10.421</w:t>
            </w:r>
          </w:p>
        </w:tc>
        <w:tc>
          <w:tcPr>
            <w:tcW w:w="0" w:type="auto"/>
            <w:tcBorders>
              <w:top w:val="nil"/>
              <w:left w:val="nil"/>
              <w:bottom w:val="nil"/>
            </w:tcBorders>
            <w:noWrap/>
            <w:vAlign w:val="center"/>
            <w:hideMark/>
          </w:tcPr>
          <w:p w14:paraId="3FB5E4B6"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2025.599</w:t>
            </w:r>
          </w:p>
        </w:tc>
      </w:tr>
      <w:tr w:rsidR="00426572" w:rsidRPr="007947EA" w14:paraId="343F72DD" w14:textId="77777777" w:rsidTr="00C818B8">
        <w:trPr>
          <w:trHeight w:val="285"/>
        </w:trPr>
        <w:tc>
          <w:tcPr>
            <w:tcW w:w="0" w:type="auto"/>
            <w:tcBorders>
              <w:right w:val="nil"/>
            </w:tcBorders>
            <w:noWrap/>
            <w:vAlign w:val="center"/>
          </w:tcPr>
          <w:p w14:paraId="59C4C131"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10</w:t>
            </w:r>
          </w:p>
        </w:tc>
        <w:tc>
          <w:tcPr>
            <w:tcW w:w="0" w:type="auto"/>
            <w:tcBorders>
              <w:left w:val="nil"/>
              <w:right w:val="nil"/>
            </w:tcBorders>
          </w:tcPr>
          <w:p w14:paraId="41E69B66" w14:textId="0F709E9F" w:rsidR="00426572" w:rsidRPr="00426572" w:rsidRDefault="00426572" w:rsidP="00426572">
            <w:pPr>
              <w:rPr>
                <w:rFonts w:ascii="Times New Roman" w:eastAsia="Times New Roman" w:hAnsi="Times New Roman" w:cs="Times New Roman"/>
                <w:color w:val="000000"/>
                <w:sz w:val="20"/>
                <w:szCs w:val="20"/>
                <w:lang w:eastAsia="es-ES"/>
              </w:rPr>
            </w:pPr>
            <w:r w:rsidRPr="00426572">
              <w:rPr>
                <w:rFonts w:ascii="Times New Roman" w:hAnsi="Times New Roman" w:cs="Times New Roman"/>
                <w:sz w:val="20"/>
                <w:szCs w:val="20"/>
              </w:rPr>
              <w:t>Ponga</w:t>
            </w:r>
          </w:p>
        </w:tc>
        <w:tc>
          <w:tcPr>
            <w:tcW w:w="0" w:type="auto"/>
            <w:tcBorders>
              <w:top w:val="nil"/>
              <w:left w:val="nil"/>
              <w:bottom w:val="nil"/>
              <w:right w:val="nil"/>
            </w:tcBorders>
            <w:noWrap/>
            <w:vAlign w:val="center"/>
            <w:hideMark/>
          </w:tcPr>
          <w:p w14:paraId="6C344CFD" w14:textId="53320B41"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Llambria</w:t>
            </w:r>
          </w:p>
        </w:tc>
        <w:tc>
          <w:tcPr>
            <w:tcW w:w="0" w:type="auto"/>
            <w:tcBorders>
              <w:top w:val="nil"/>
              <w:left w:val="nil"/>
              <w:bottom w:val="nil"/>
              <w:right w:val="nil"/>
            </w:tcBorders>
            <w:noWrap/>
            <w:vAlign w:val="center"/>
            <w:hideMark/>
          </w:tcPr>
          <w:p w14:paraId="2D7A7E19"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1737</w:t>
            </w:r>
          </w:p>
        </w:tc>
        <w:tc>
          <w:tcPr>
            <w:tcW w:w="0" w:type="auto"/>
            <w:tcBorders>
              <w:top w:val="nil"/>
              <w:left w:val="nil"/>
              <w:bottom w:val="nil"/>
              <w:right w:val="nil"/>
            </w:tcBorders>
            <w:noWrap/>
            <w:vAlign w:val="center"/>
            <w:hideMark/>
          </w:tcPr>
          <w:p w14:paraId="4F44460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6.200</w:t>
            </w:r>
          </w:p>
        </w:tc>
        <w:tc>
          <w:tcPr>
            <w:tcW w:w="0" w:type="auto"/>
            <w:tcBorders>
              <w:top w:val="nil"/>
              <w:left w:val="nil"/>
              <w:bottom w:val="nil"/>
              <w:right w:val="nil"/>
            </w:tcBorders>
            <w:noWrap/>
            <w:vAlign w:val="center"/>
            <w:hideMark/>
          </w:tcPr>
          <w:p w14:paraId="09400059"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-0.440</w:t>
            </w:r>
          </w:p>
        </w:tc>
        <w:tc>
          <w:tcPr>
            <w:tcW w:w="0" w:type="auto"/>
            <w:tcBorders>
              <w:top w:val="nil"/>
              <w:left w:val="nil"/>
              <w:bottom w:val="nil"/>
              <w:right w:val="nil"/>
            </w:tcBorders>
            <w:noWrap/>
            <w:vAlign w:val="center"/>
            <w:hideMark/>
          </w:tcPr>
          <w:p w14:paraId="7759FC7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12.133</w:t>
            </w:r>
          </w:p>
        </w:tc>
        <w:tc>
          <w:tcPr>
            <w:tcW w:w="0" w:type="auto"/>
            <w:tcBorders>
              <w:top w:val="nil"/>
              <w:left w:val="nil"/>
              <w:bottom w:val="nil"/>
            </w:tcBorders>
            <w:noWrap/>
            <w:vAlign w:val="center"/>
            <w:hideMark/>
          </w:tcPr>
          <w:p w14:paraId="523772E4"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1384.689</w:t>
            </w:r>
          </w:p>
        </w:tc>
      </w:tr>
      <w:tr w:rsidR="00426572" w:rsidRPr="007947EA" w14:paraId="367C0BFE" w14:textId="77777777" w:rsidTr="00C818B8">
        <w:trPr>
          <w:trHeight w:val="285"/>
        </w:trPr>
        <w:tc>
          <w:tcPr>
            <w:tcW w:w="0" w:type="auto"/>
            <w:tcBorders>
              <w:right w:val="nil"/>
            </w:tcBorders>
            <w:noWrap/>
            <w:vAlign w:val="center"/>
          </w:tcPr>
          <w:p w14:paraId="0126608E"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11</w:t>
            </w:r>
          </w:p>
        </w:tc>
        <w:tc>
          <w:tcPr>
            <w:tcW w:w="0" w:type="auto"/>
            <w:tcBorders>
              <w:left w:val="nil"/>
              <w:right w:val="nil"/>
            </w:tcBorders>
          </w:tcPr>
          <w:p w14:paraId="43A79EBC" w14:textId="120DADDA" w:rsidR="00426572" w:rsidRPr="00426572" w:rsidRDefault="00426572" w:rsidP="00426572">
            <w:pPr>
              <w:rPr>
                <w:rFonts w:ascii="Times New Roman" w:eastAsia="Times New Roman" w:hAnsi="Times New Roman" w:cs="Times New Roman"/>
                <w:color w:val="000000"/>
                <w:sz w:val="20"/>
                <w:szCs w:val="20"/>
                <w:lang w:eastAsia="es-ES"/>
              </w:rPr>
            </w:pPr>
            <w:r w:rsidRPr="00426572">
              <w:rPr>
                <w:rFonts w:ascii="Times New Roman" w:hAnsi="Times New Roman" w:cs="Times New Roman"/>
                <w:sz w:val="20"/>
                <w:szCs w:val="20"/>
              </w:rPr>
              <w:t>Ponga</w:t>
            </w:r>
          </w:p>
        </w:tc>
        <w:tc>
          <w:tcPr>
            <w:tcW w:w="0" w:type="auto"/>
            <w:tcBorders>
              <w:top w:val="nil"/>
              <w:left w:val="nil"/>
              <w:bottom w:val="nil"/>
              <w:right w:val="nil"/>
            </w:tcBorders>
            <w:noWrap/>
            <w:vAlign w:val="center"/>
            <w:hideMark/>
          </w:tcPr>
          <w:p w14:paraId="3852DA03" w14:textId="46E46947"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Maciedome</w:t>
            </w:r>
            <w:proofErr w:type="spellEnd"/>
          </w:p>
        </w:tc>
        <w:tc>
          <w:tcPr>
            <w:tcW w:w="0" w:type="auto"/>
            <w:tcBorders>
              <w:top w:val="nil"/>
              <w:left w:val="nil"/>
              <w:bottom w:val="nil"/>
              <w:right w:val="nil"/>
            </w:tcBorders>
            <w:noWrap/>
            <w:vAlign w:val="center"/>
            <w:hideMark/>
          </w:tcPr>
          <w:p w14:paraId="5D82884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1912</w:t>
            </w:r>
          </w:p>
        </w:tc>
        <w:tc>
          <w:tcPr>
            <w:tcW w:w="0" w:type="auto"/>
            <w:tcBorders>
              <w:top w:val="nil"/>
              <w:left w:val="nil"/>
              <w:bottom w:val="nil"/>
              <w:right w:val="nil"/>
            </w:tcBorders>
            <w:noWrap/>
            <w:vAlign w:val="center"/>
            <w:hideMark/>
          </w:tcPr>
          <w:p w14:paraId="73B39D6E"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5.543</w:t>
            </w:r>
          </w:p>
        </w:tc>
        <w:tc>
          <w:tcPr>
            <w:tcW w:w="0" w:type="auto"/>
            <w:tcBorders>
              <w:top w:val="nil"/>
              <w:left w:val="nil"/>
              <w:bottom w:val="nil"/>
              <w:right w:val="nil"/>
            </w:tcBorders>
            <w:noWrap/>
            <w:vAlign w:val="center"/>
            <w:hideMark/>
          </w:tcPr>
          <w:p w14:paraId="4CAB6C49"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-0.768</w:t>
            </w:r>
          </w:p>
        </w:tc>
        <w:tc>
          <w:tcPr>
            <w:tcW w:w="0" w:type="auto"/>
            <w:tcBorders>
              <w:top w:val="nil"/>
              <w:left w:val="nil"/>
              <w:bottom w:val="nil"/>
              <w:right w:val="nil"/>
            </w:tcBorders>
            <w:noWrap/>
            <w:vAlign w:val="center"/>
            <w:hideMark/>
          </w:tcPr>
          <w:p w14:paraId="676618F0"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11.635</w:t>
            </w:r>
          </w:p>
        </w:tc>
        <w:tc>
          <w:tcPr>
            <w:tcW w:w="0" w:type="auto"/>
            <w:tcBorders>
              <w:top w:val="nil"/>
              <w:left w:val="nil"/>
              <w:bottom w:val="nil"/>
            </w:tcBorders>
            <w:noWrap/>
            <w:vAlign w:val="center"/>
            <w:hideMark/>
          </w:tcPr>
          <w:p w14:paraId="52D7A905"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1769.315</w:t>
            </w:r>
          </w:p>
        </w:tc>
      </w:tr>
      <w:tr w:rsidR="00426572" w:rsidRPr="007947EA" w14:paraId="21E6540B" w14:textId="77777777" w:rsidTr="00C818B8">
        <w:trPr>
          <w:trHeight w:val="285"/>
        </w:trPr>
        <w:tc>
          <w:tcPr>
            <w:tcW w:w="0" w:type="auto"/>
            <w:tcBorders>
              <w:right w:val="nil"/>
            </w:tcBorders>
            <w:noWrap/>
            <w:vAlign w:val="center"/>
          </w:tcPr>
          <w:p w14:paraId="4FE4EDAF"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12</w:t>
            </w:r>
          </w:p>
        </w:tc>
        <w:tc>
          <w:tcPr>
            <w:tcW w:w="0" w:type="auto"/>
            <w:tcBorders>
              <w:left w:val="nil"/>
              <w:right w:val="nil"/>
            </w:tcBorders>
          </w:tcPr>
          <w:p w14:paraId="521555C1" w14:textId="5FBDDDD1" w:rsidR="00426572" w:rsidRPr="00426572" w:rsidRDefault="00426572" w:rsidP="00426572">
            <w:pPr>
              <w:rPr>
                <w:rFonts w:ascii="Times New Roman" w:eastAsia="Times New Roman" w:hAnsi="Times New Roman" w:cs="Times New Roman"/>
                <w:color w:val="000000"/>
                <w:sz w:val="20"/>
                <w:szCs w:val="20"/>
                <w:lang w:eastAsia="es-ES"/>
              </w:rPr>
            </w:pPr>
            <w:r>
              <w:rPr>
                <w:rFonts w:ascii="Times New Roman" w:hAnsi="Times New Roman" w:cs="Times New Roman"/>
                <w:sz w:val="20"/>
                <w:szCs w:val="20"/>
              </w:rPr>
              <w:t>C</w:t>
            </w:r>
            <w:r w:rsidRPr="00426572">
              <w:rPr>
                <w:rFonts w:ascii="Times New Roman" w:hAnsi="Times New Roman" w:cs="Times New Roman"/>
                <w:sz w:val="20"/>
                <w:szCs w:val="20"/>
              </w:rPr>
              <w:t>entral</w:t>
            </w:r>
          </w:p>
        </w:tc>
        <w:tc>
          <w:tcPr>
            <w:tcW w:w="0" w:type="auto"/>
            <w:tcBorders>
              <w:top w:val="nil"/>
              <w:left w:val="nil"/>
              <w:bottom w:val="nil"/>
              <w:right w:val="nil"/>
            </w:tcBorders>
            <w:noWrap/>
            <w:vAlign w:val="center"/>
            <w:hideMark/>
          </w:tcPr>
          <w:p w14:paraId="1C7F2752" w14:textId="10817940"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Navarros</w:t>
            </w:r>
          </w:p>
        </w:tc>
        <w:tc>
          <w:tcPr>
            <w:tcW w:w="0" w:type="auto"/>
            <w:tcBorders>
              <w:top w:val="nil"/>
              <w:left w:val="nil"/>
              <w:bottom w:val="nil"/>
              <w:right w:val="nil"/>
            </w:tcBorders>
            <w:noWrap/>
            <w:vAlign w:val="center"/>
            <w:hideMark/>
          </w:tcPr>
          <w:p w14:paraId="551438F9"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2603</w:t>
            </w:r>
          </w:p>
        </w:tc>
        <w:tc>
          <w:tcPr>
            <w:tcW w:w="0" w:type="auto"/>
            <w:tcBorders>
              <w:top w:val="nil"/>
              <w:left w:val="nil"/>
              <w:bottom w:val="nil"/>
              <w:right w:val="nil"/>
            </w:tcBorders>
            <w:noWrap/>
            <w:vAlign w:val="center"/>
            <w:hideMark/>
          </w:tcPr>
          <w:p w14:paraId="03DA8D8A"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2.075</w:t>
            </w:r>
          </w:p>
        </w:tc>
        <w:tc>
          <w:tcPr>
            <w:tcW w:w="0" w:type="auto"/>
            <w:tcBorders>
              <w:top w:val="nil"/>
              <w:left w:val="nil"/>
              <w:bottom w:val="nil"/>
              <w:right w:val="nil"/>
            </w:tcBorders>
            <w:noWrap/>
            <w:vAlign w:val="center"/>
            <w:hideMark/>
          </w:tcPr>
          <w:p w14:paraId="72749BE1"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-4.214</w:t>
            </w:r>
          </w:p>
        </w:tc>
        <w:tc>
          <w:tcPr>
            <w:tcW w:w="0" w:type="auto"/>
            <w:tcBorders>
              <w:top w:val="nil"/>
              <w:left w:val="nil"/>
              <w:bottom w:val="nil"/>
              <w:right w:val="nil"/>
            </w:tcBorders>
            <w:noWrap/>
            <w:vAlign w:val="center"/>
            <w:hideMark/>
          </w:tcPr>
          <w:p w14:paraId="7E8D0224"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7.974</w:t>
            </w:r>
          </w:p>
        </w:tc>
        <w:tc>
          <w:tcPr>
            <w:tcW w:w="0" w:type="auto"/>
            <w:tcBorders>
              <w:top w:val="nil"/>
              <w:left w:val="nil"/>
              <w:bottom w:val="nil"/>
            </w:tcBorders>
            <w:noWrap/>
            <w:vAlign w:val="center"/>
            <w:hideMark/>
          </w:tcPr>
          <w:p w14:paraId="02982594"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1976.152</w:t>
            </w:r>
          </w:p>
        </w:tc>
      </w:tr>
      <w:tr w:rsidR="00426572" w:rsidRPr="007947EA" w14:paraId="18076864" w14:textId="77777777" w:rsidTr="00C818B8">
        <w:trPr>
          <w:trHeight w:val="285"/>
        </w:trPr>
        <w:tc>
          <w:tcPr>
            <w:tcW w:w="0" w:type="auto"/>
            <w:tcBorders>
              <w:right w:val="nil"/>
            </w:tcBorders>
            <w:noWrap/>
            <w:vAlign w:val="center"/>
          </w:tcPr>
          <w:p w14:paraId="1C32E319"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13</w:t>
            </w:r>
          </w:p>
        </w:tc>
        <w:tc>
          <w:tcPr>
            <w:tcW w:w="0" w:type="auto"/>
            <w:tcBorders>
              <w:left w:val="nil"/>
              <w:right w:val="nil"/>
            </w:tcBorders>
          </w:tcPr>
          <w:p w14:paraId="4B3383C4" w14:textId="54CF193D" w:rsidR="00426572" w:rsidRPr="00426572" w:rsidRDefault="00426572" w:rsidP="00426572">
            <w:pPr>
              <w:rPr>
                <w:rFonts w:ascii="Times New Roman" w:eastAsia="Times New Roman" w:hAnsi="Times New Roman" w:cs="Times New Roman"/>
                <w:color w:val="000000"/>
                <w:sz w:val="20"/>
                <w:szCs w:val="20"/>
                <w:lang w:eastAsia="es-ES"/>
              </w:rPr>
            </w:pPr>
            <w:r>
              <w:rPr>
                <w:rFonts w:ascii="Times New Roman" w:hAnsi="Times New Roman" w:cs="Times New Roman"/>
                <w:sz w:val="20"/>
                <w:szCs w:val="20"/>
              </w:rPr>
              <w:t>C</w:t>
            </w:r>
            <w:r w:rsidRPr="00426572">
              <w:rPr>
                <w:rFonts w:ascii="Times New Roman" w:hAnsi="Times New Roman" w:cs="Times New Roman"/>
                <w:sz w:val="20"/>
                <w:szCs w:val="20"/>
              </w:rPr>
              <w:t>entral</w:t>
            </w:r>
          </w:p>
        </w:tc>
        <w:tc>
          <w:tcPr>
            <w:tcW w:w="0" w:type="auto"/>
            <w:tcBorders>
              <w:top w:val="nil"/>
              <w:left w:val="nil"/>
              <w:bottom w:val="nil"/>
              <w:right w:val="nil"/>
            </w:tcBorders>
            <w:noWrap/>
            <w:vAlign w:val="center"/>
            <w:hideMark/>
          </w:tcPr>
          <w:p w14:paraId="673EE9EE" w14:textId="1787AE39"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 xml:space="preserve">Peña </w:t>
            </w:r>
            <w:proofErr w:type="spellStart"/>
            <w:r w:rsidRPr="007947EA">
              <w:rPr>
                <w:rFonts w:ascii="Times New Roman" w:eastAsia="Times New Roman" w:hAnsi="Times New Roman" w:cs="Times New Roman"/>
                <w:color w:val="000000"/>
                <w:sz w:val="20"/>
                <w:szCs w:val="20"/>
                <w:lang w:eastAsia="es-ES"/>
              </w:rPr>
              <w:t>Castil</w:t>
            </w:r>
            <w:proofErr w:type="spellEnd"/>
          </w:p>
        </w:tc>
        <w:tc>
          <w:tcPr>
            <w:tcW w:w="0" w:type="auto"/>
            <w:tcBorders>
              <w:top w:val="nil"/>
              <w:left w:val="nil"/>
              <w:bottom w:val="nil"/>
              <w:right w:val="nil"/>
            </w:tcBorders>
            <w:noWrap/>
            <w:vAlign w:val="center"/>
            <w:hideMark/>
          </w:tcPr>
          <w:p w14:paraId="73A143F9"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2370</w:t>
            </w:r>
          </w:p>
        </w:tc>
        <w:tc>
          <w:tcPr>
            <w:tcW w:w="0" w:type="auto"/>
            <w:tcBorders>
              <w:top w:val="nil"/>
              <w:left w:val="nil"/>
              <w:bottom w:val="nil"/>
              <w:right w:val="nil"/>
            </w:tcBorders>
            <w:noWrap/>
            <w:vAlign w:val="center"/>
            <w:hideMark/>
          </w:tcPr>
          <w:p w14:paraId="0CB9929C"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3.100</w:t>
            </w:r>
          </w:p>
        </w:tc>
        <w:tc>
          <w:tcPr>
            <w:tcW w:w="0" w:type="auto"/>
            <w:tcBorders>
              <w:top w:val="nil"/>
              <w:left w:val="nil"/>
              <w:bottom w:val="nil"/>
              <w:right w:val="nil"/>
            </w:tcBorders>
            <w:noWrap/>
            <w:vAlign w:val="center"/>
            <w:hideMark/>
          </w:tcPr>
          <w:p w14:paraId="463A148F"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-3.100</w:t>
            </w:r>
          </w:p>
        </w:tc>
        <w:tc>
          <w:tcPr>
            <w:tcW w:w="0" w:type="auto"/>
            <w:tcBorders>
              <w:top w:val="nil"/>
              <w:left w:val="nil"/>
              <w:bottom w:val="nil"/>
              <w:right w:val="nil"/>
            </w:tcBorders>
            <w:noWrap/>
            <w:vAlign w:val="center"/>
            <w:hideMark/>
          </w:tcPr>
          <w:p w14:paraId="3D337A0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8.985</w:t>
            </w:r>
          </w:p>
        </w:tc>
        <w:tc>
          <w:tcPr>
            <w:tcW w:w="0" w:type="auto"/>
            <w:tcBorders>
              <w:top w:val="nil"/>
              <w:left w:val="nil"/>
              <w:bottom w:val="nil"/>
            </w:tcBorders>
            <w:noWrap/>
            <w:vAlign w:val="center"/>
            <w:hideMark/>
          </w:tcPr>
          <w:p w14:paraId="7ADD54B4"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1769.117</w:t>
            </w:r>
          </w:p>
        </w:tc>
      </w:tr>
      <w:tr w:rsidR="00426572" w:rsidRPr="007947EA" w14:paraId="6F85236D" w14:textId="77777777" w:rsidTr="00C818B8">
        <w:trPr>
          <w:trHeight w:val="285"/>
        </w:trPr>
        <w:tc>
          <w:tcPr>
            <w:tcW w:w="0" w:type="auto"/>
            <w:tcBorders>
              <w:right w:val="nil"/>
            </w:tcBorders>
            <w:noWrap/>
            <w:vAlign w:val="center"/>
          </w:tcPr>
          <w:p w14:paraId="6F3C867D"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14</w:t>
            </w:r>
          </w:p>
        </w:tc>
        <w:tc>
          <w:tcPr>
            <w:tcW w:w="0" w:type="auto"/>
            <w:tcBorders>
              <w:left w:val="nil"/>
              <w:right w:val="nil"/>
            </w:tcBorders>
          </w:tcPr>
          <w:p w14:paraId="1148820A" w14:textId="60A1600B" w:rsidR="00426572" w:rsidRPr="00426572" w:rsidRDefault="00C66ABB" w:rsidP="00426572">
            <w:pPr>
              <w:rPr>
                <w:rFonts w:ascii="Times New Roman" w:eastAsia="Times New Roman" w:hAnsi="Times New Roman" w:cs="Times New Roman"/>
                <w:color w:val="000000"/>
                <w:sz w:val="20"/>
                <w:szCs w:val="20"/>
                <w:lang w:eastAsia="es-ES"/>
              </w:rPr>
            </w:pPr>
            <w:proofErr w:type="spellStart"/>
            <w:r>
              <w:rPr>
                <w:rFonts w:ascii="Times New Roman" w:hAnsi="Times New Roman" w:cs="Times New Roman"/>
                <w:sz w:val="20"/>
                <w:szCs w:val="20"/>
              </w:rPr>
              <w:t>Collá</w:t>
            </w:r>
            <w:r w:rsidR="00426572" w:rsidRPr="00426572">
              <w:rPr>
                <w:rFonts w:ascii="Times New Roman" w:hAnsi="Times New Roman" w:cs="Times New Roman"/>
                <w:sz w:val="20"/>
                <w:szCs w:val="20"/>
              </w:rPr>
              <w:t>u</w:t>
            </w:r>
            <w:proofErr w:type="spellEnd"/>
            <w:r w:rsidR="00426572" w:rsidRPr="00426572">
              <w:rPr>
                <w:rFonts w:ascii="Times New Roman" w:hAnsi="Times New Roman" w:cs="Times New Roman"/>
                <w:sz w:val="20"/>
                <w:szCs w:val="20"/>
              </w:rPr>
              <w:t xml:space="preserve"> </w:t>
            </w:r>
            <w:proofErr w:type="spellStart"/>
            <w:r w:rsidR="00426572" w:rsidRPr="00426572">
              <w:rPr>
                <w:rFonts w:ascii="Times New Roman" w:hAnsi="Times New Roman" w:cs="Times New Roman"/>
                <w:sz w:val="20"/>
                <w:szCs w:val="20"/>
              </w:rPr>
              <w:t>Zorru</w:t>
            </w:r>
            <w:proofErr w:type="spellEnd"/>
          </w:p>
        </w:tc>
        <w:tc>
          <w:tcPr>
            <w:tcW w:w="0" w:type="auto"/>
            <w:tcBorders>
              <w:top w:val="nil"/>
              <w:left w:val="nil"/>
              <w:bottom w:val="nil"/>
              <w:right w:val="nil"/>
            </w:tcBorders>
            <w:noWrap/>
            <w:vAlign w:val="center"/>
            <w:hideMark/>
          </w:tcPr>
          <w:p w14:paraId="0000522A" w14:textId="1252E5D9"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Peña Ten</w:t>
            </w:r>
          </w:p>
        </w:tc>
        <w:tc>
          <w:tcPr>
            <w:tcW w:w="0" w:type="auto"/>
            <w:tcBorders>
              <w:top w:val="nil"/>
              <w:left w:val="nil"/>
              <w:bottom w:val="nil"/>
              <w:right w:val="nil"/>
            </w:tcBorders>
            <w:noWrap/>
            <w:vAlign w:val="center"/>
            <w:hideMark/>
          </w:tcPr>
          <w:p w14:paraId="275CC656"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1800</w:t>
            </w:r>
          </w:p>
        </w:tc>
        <w:tc>
          <w:tcPr>
            <w:tcW w:w="0" w:type="auto"/>
            <w:tcBorders>
              <w:top w:val="nil"/>
              <w:left w:val="nil"/>
              <w:bottom w:val="nil"/>
              <w:right w:val="nil"/>
            </w:tcBorders>
            <w:noWrap/>
            <w:vAlign w:val="center"/>
            <w:hideMark/>
          </w:tcPr>
          <w:p w14:paraId="2D31AA1C"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4.350</w:t>
            </w:r>
          </w:p>
        </w:tc>
        <w:tc>
          <w:tcPr>
            <w:tcW w:w="0" w:type="auto"/>
            <w:tcBorders>
              <w:top w:val="nil"/>
              <w:left w:val="nil"/>
              <w:bottom w:val="nil"/>
              <w:right w:val="nil"/>
            </w:tcBorders>
            <w:noWrap/>
            <w:vAlign w:val="center"/>
            <w:hideMark/>
          </w:tcPr>
          <w:p w14:paraId="6557C5C4"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-1.880</w:t>
            </w:r>
          </w:p>
        </w:tc>
        <w:tc>
          <w:tcPr>
            <w:tcW w:w="0" w:type="auto"/>
            <w:tcBorders>
              <w:top w:val="nil"/>
              <w:left w:val="nil"/>
              <w:bottom w:val="nil"/>
              <w:right w:val="nil"/>
            </w:tcBorders>
            <w:noWrap/>
            <w:vAlign w:val="center"/>
            <w:hideMark/>
          </w:tcPr>
          <w:p w14:paraId="734AE8FC"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10.340</w:t>
            </w:r>
          </w:p>
        </w:tc>
        <w:tc>
          <w:tcPr>
            <w:tcW w:w="0" w:type="auto"/>
            <w:tcBorders>
              <w:top w:val="nil"/>
              <w:left w:val="nil"/>
              <w:bottom w:val="nil"/>
            </w:tcBorders>
            <w:noWrap/>
            <w:vAlign w:val="center"/>
            <w:hideMark/>
          </w:tcPr>
          <w:p w14:paraId="1BD9044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1593.128</w:t>
            </w:r>
          </w:p>
        </w:tc>
      </w:tr>
      <w:tr w:rsidR="00426572" w:rsidRPr="007947EA" w14:paraId="4749E845" w14:textId="77777777" w:rsidTr="00C818B8">
        <w:trPr>
          <w:trHeight w:val="285"/>
        </w:trPr>
        <w:tc>
          <w:tcPr>
            <w:tcW w:w="0" w:type="auto"/>
            <w:tcBorders>
              <w:right w:val="nil"/>
            </w:tcBorders>
            <w:noWrap/>
            <w:vAlign w:val="center"/>
          </w:tcPr>
          <w:p w14:paraId="61AD096D"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15</w:t>
            </w:r>
          </w:p>
        </w:tc>
        <w:tc>
          <w:tcPr>
            <w:tcW w:w="0" w:type="auto"/>
            <w:tcBorders>
              <w:left w:val="nil"/>
              <w:right w:val="nil"/>
            </w:tcBorders>
          </w:tcPr>
          <w:p w14:paraId="21240ED2" w14:textId="0CCFF3C7" w:rsidR="00426572" w:rsidRPr="00426572" w:rsidRDefault="00C66ABB" w:rsidP="00426572">
            <w:pPr>
              <w:rPr>
                <w:rFonts w:ascii="Times New Roman" w:eastAsia="Times New Roman" w:hAnsi="Times New Roman" w:cs="Times New Roman"/>
                <w:color w:val="000000"/>
                <w:sz w:val="20"/>
                <w:szCs w:val="20"/>
                <w:lang w:eastAsia="es-ES"/>
              </w:rPr>
            </w:pPr>
            <w:proofErr w:type="spellStart"/>
            <w:r>
              <w:rPr>
                <w:rFonts w:ascii="Times New Roman" w:hAnsi="Times New Roman" w:cs="Times New Roman"/>
                <w:sz w:val="20"/>
                <w:szCs w:val="20"/>
              </w:rPr>
              <w:t>Collá</w:t>
            </w:r>
            <w:r w:rsidR="00426572" w:rsidRPr="00426572">
              <w:rPr>
                <w:rFonts w:ascii="Times New Roman" w:hAnsi="Times New Roman" w:cs="Times New Roman"/>
                <w:sz w:val="20"/>
                <w:szCs w:val="20"/>
              </w:rPr>
              <w:t>u</w:t>
            </w:r>
            <w:proofErr w:type="spellEnd"/>
            <w:r w:rsidR="00426572" w:rsidRPr="00426572">
              <w:rPr>
                <w:rFonts w:ascii="Times New Roman" w:hAnsi="Times New Roman" w:cs="Times New Roman"/>
                <w:sz w:val="20"/>
                <w:szCs w:val="20"/>
              </w:rPr>
              <w:t xml:space="preserve"> </w:t>
            </w:r>
            <w:proofErr w:type="spellStart"/>
            <w:r w:rsidR="00426572" w:rsidRPr="00426572">
              <w:rPr>
                <w:rFonts w:ascii="Times New Roman" w:hAnsi="Times New Roman" w:cs="Times New Roman"/>
                <w:sz w:val="20"/>
                <w:szCs w:val="20"/>
              </w:rPr>
              <w:t>Zorru</w:t>
            </w:r>
            <w:proofErr w:type="spellEnd"/>
          </w:p>
        </w:tc>
        <w:tc>
          <w:tcPr>
            <w:tcW w:w="0" w:type="auto"/>
            <w:tcBorders>
              <w:top w:val="nil"/>
              <w:left w:val="nil"/>
              <w:bottom w:val="nil"/>
              <w:right w:val="nil"/>
            </w:tcBorders>
            <w:noWrap/>
            <w:vAlign w:val="center"/>
            <w:hideMark/>
          </w:tcPr>
          <w:p w14:paraId="464F8C1D" w14:textId="25B162B2"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Pileñes</w:t>
            </w:r>
            <w:proofErr w:type="spellEnd"/>
          </w:p>
        </w:tc>
        <w:tc>
          <w:tcPr>
            <w:tcW w:w="0" w:type="auto"/>
            <w:tcBorders>
              <w:top w:val="nil"/>
              <w:left w:val="nil"/>
              <w:bottom w:val="nil"/>
              <w:right w:val="nil"/>
            </w:tcBorders>
            <w:noWrap/>
            <w:vAlign w:val="center"/>
            <w:hideMark/>
          </w:tcPr>
          <w:p w14:paraId="74BF157D"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1981</w:t>
            </w:r>
          </w:p>
        </w:tc>
        <w:tc>
          <w:tcPr>
            <w:tcW w:w="0" w:type="auto"/>
            <w:tcBorders>
              <w:top w:val="nil"/>
              <w:left w:val="nil"/>
              <w:bottom w:val="nil"/>
              <w:right w:val="nil"/>
            </w:tcBorders>
            <w:noWrap/>
            <w:vAlign w:val="center"/>
            <w:hideMark/>
          </w:tcPr>
          <w:p w14:paraId="61A85E4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4.986</w:t>
            </w:r>
          </w:p>
        </w:tc>
        <w:tc>
          <w:tcPr>
            <w:tcW w:w="0" w:type="auto"/>
            <w:tcBorders>
              <w:top w:val="nil"/>
              <w:left w:val="nil"/>
              <w:bottom w:val="nil"/>
              <w:right w:val="nil"/>
            </w:tcBorders>
            <w:noWrap/>
            <w:vAlign w:val="center"/>
            <w:hideMark/>
          </w:tcPr>
          <w:p w14:paraId="133501F1"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-1.247</w:t>
            </w:r>
          </w:p>
        </w:tc>
        <w:tc>
          <w:tcPr>
            <w:tcW w:w="0" w:type="auto"/>
            <w:tcBorders>
              <w:top w:val="nil"/>
              <w:left w:val="nil"/>
              <w:bottom w:val="nil"/>
              <w:right w:val="nil"/>
            </w:tcBorders>
            <w:noWrap/>
            <w:vAlign w:val="center"/>
            <w:hideMark/>
          </w:tcPr>
          <w:p w14:paraId="7398269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10.975</w:t>
            </w:r>
          </w:p>
        </w:tc>
        <w:tc>
          <w:tcPr>
            <w:tcW w:w="0" w:type="auto"/>
            <w:tcBorders>
              <w:top w:val="nil"/>
              <w:left w:val="nil"/>
              <w:bottom w:val="nil"/>
            </w:tcBorders>
            <w:noWrap/>
            <w:vAlign w:val="center"/>
            <w:hideMark/>
          </w:tcPr>
          <w:p w14:paraId="2F0E0105"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1836.704</w:t>
            </w:r>
          </w:p>
        </w:tc>
      </w:tr>
      <w:tr w:rsidR="00426572" w:rsidRPr="007947EA" w14:paraId="46CE8DE1" w14:textId="77777777" w:rsidTr="00C818B8">
        <w:trPr>
          <w:trHeight w:val="285"/>
        </w:trPr>
        <w:tc>
          <w:tcPr>
            <w:tcW w:w="0" w:type="auto"/>
            <w:tcBorders>
              <w:right w:val="nil"/>
            </w:tcBorders>
            <w:noWrap/>
            <w:vAlign w:val="center"/>
          </w:tcPr>
          <w:p w14:paraId="79607588"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16</w:t>
            </w:r>
          </w:p>
        </w:tc>
        <w:tc>
          <w:tcPr>
            <w:tcW w:w="0" w:type="auto"/>
            <w:tcBorders>
              <w:left w:val="nil"/>
              <w:right w:val="nil"/>
            </w:tcBorders>
          </w:tcPr>
          <w:p w14:paraId="2386B0F7" w14:textId="1F3989FF" w:rsidR="00426572" w:rsidRPr="00426572" w:rsidRDefault="00955514" w:rsidP="00426572">
            <w:pPr>
              <w:rPr>
                <w:rFonts w:ascii="Times New Roman" w:eastAsia="Times New Roman" w:hAnsi="Times New Roman" w:cs="Times New Roman"/>
                <w:color w:val="000000"/>
                <w:sz w:val="20"/>
                <w:szCs w:val="20"/>
                <w:lang w:eastAsia="es-ES"/>
              </w:rPr>
            </w:pPr>
            <w:r w:rsidRPr="00955514">
              <w:rPr>
                <w:rFonts w:ascii="Times New Roman" w:hAnsi="Times New Roman" w:cs="Times New Roman"/>
                <w:sz w:val="20"/>
                <w:szCs w:val="20"/>
              </w:rPr>
              <w:t>Eastern</w:t>
            </w:r>
          </w:p>
        </w:tc>
        <w:tc>
          <w:tcPr>
            <w:tcW w:w="0" w:type="auto"/>
            <w:tcBorders>
              <w:top w:val="nil"/>
              <w:left w:val="nil"/>
              <w:bottom w:val="nil"/>
              <w:right w:val="nil"/>
            </w:tcBorders>
            <w:noWrap/>
            <w:vAlign w:val="center"/>
            <w:hideMark/>
          </w:tcPr>
          <w:p w14:paraId="0489D3C7" w14:textId="7F59650D"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Rasa</w:t>
            </w:r>
          </w:p>
        </w:tc>
        <w:tc>
          <w:tcPr>
            <w:tcW w:w="0" w:type="auto"/>
            <w:tcBorders>
              <w:top w:val="nil"/>
              <w:left w:val="nil"/>
              <w:bottom w:val="nil"/>
              <w:right w:val="nil"/>
            </w:tcBorders>
            <w:noWrap/>
            <w:vAlign w:val="center"/>
            <w:hideMark/>
          </w:tcPr>
          <w:p w14:paraId="368E2607"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2280</w:t>
            </w:r>
          </w:p>
        </w:tc>
        <w:tc>
          <w:tcPr>
            <w:tcW w:w="0" w:type="auto"/>
            <w:tcBorders>
              <w:top w:val="nil"/>
              <w:left w:val="nil"/>
              <w:bottom w:val="nil"/>
              <w:right w:val="nil"/>
            </w:tcBorders>
            <w:noWrap/>
            <w:vAlign w:val="center"/>
            <w:hideMark/>
          </w:tcPr>
          <w:p w14:paraId="06559EE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3.779</w:t>
            </w:r>
          </w:p>
        </w:tc>
        <w:tc>
          <w:tcPr>
            <w:tcW w:w="0" w:type="auto"/>
            <w:tcBorders>
              <w:top w:val="nil"/>
              <w:left w:val="nil"/>
              <w:bottom w:val="nil"/>
              <w:right w:val="nil"/>
            </w:tcBorders>
            <w:noWrap/>
            <w:vAlign w:val="center"/>
            <w:hideMark/>
          </w:tcPr>
          <w:p w14:paraId="1DBCEA64"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-2.449</w:t>
            </w:r>
          </w:p>
        </w:tc>
        <w:tc>
          <w:tcPr>
            <w:tcW w:w="0" w:type="auto"/>
            <w:tcBorders>
              <w:top w:val="nil"/>
              <w:left w:val="nil"/>
              <w:bottom w:val="nil"/>
              <w:right w:val="nil"/>
            </w:tcBorders>
            <w:noWrap/>
            <w:vAlign w:val="center"/>
            <w:hideMark/>
          </w:tcPr>
          <w:p w14:paraId="7378D13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9.602</w:t>
            </w:r>
          </w:p>
        </w:tc>
        <w:tc>
          <w:tcPr>
            <w:tcW w:w="0" w:type="auto"/>
            <w:tcBorders>
              <w:top w:val="nil"/>
              <w:left w:val="nil"/>
              <w:bottom w:val="nil"/>
            </w:tcBorders>
            <w:noWrap/>
            <w:vAlign w:val="center"/>
            <w:hideMark/>
          </w:tcPr>
          <w:p w14:paraId="7CFE6751"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2028.617</w:t>
            </w:r>
          </w:p>
        </w:tc>
      </w:tr>
      <w:tr w:rsidR="00426572" w:rsidRPr="007947EA" w14:paraId="314AA308" w14:textId="77777777" w:rsidTr="00C818B8">
        <w:trPr>
          <w:trHeight w:val="285"/>
        </w:trPr>
        <w:tc>
          <w:tcPr>
            <w:tcW w:w="0" w:type="auto"/>
            <w:tcBorders>
              <w:right w:val="nil"/>
            </w:tcBorders>
            <w:noWrap/>
            <w:vAlign w:val="center"/>
          </w:tcPr>
          <w:p w14:paraId="7D25C986"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17</w:t>
            </w:r>
          </w:p>
        </w:tc>
        <w:tc>
          <w:tcPr>
            <w:tcW w:w="0" w:type="auto"/>
            <w:tcBorders>
              <w:left w:val="nil"/>
              <w:right w:val="nil"/>
            </w:tcBorders>
          </w:tcPr>
          <w:p w14:paraId="044313CE" w14:textId="2E900A47" w:rsidR="00426572" w:rsidRPr="00426572" w:rsidRDefault="00426572" w:rsidP="00426572">
            <w:pPr>
              <w:rPr>
                <w:rFonts w:ascii="Times New Roman" w:eastAsia="Times New Roman" w:hAnsi="Times New Roman" w:cs="Times New Roman"/>
                <w:color w:val="000000"/>
                <w:sz w:val="20"/>
                <w:szCs w:val="20"/>
                <w:lang w:eastAsia="es-ES"/>
              </w:rPr>
            </w:pPr>
            <w:r w:rsidRPr="00426572">
              <w:rPr>
                <w:rFonts w:ascii="Times New Roman" w:hAnsi="Times New Roman" w:cs="Times New Roman"/>
                <w:sz w:val="20"/>
                <w:szCs w:val="20"/>
              </w:rPr>
              <w:t>Ponga</w:t>
            </w:r>
          </w:p>
        </w:tc>
        <w:tc>
          <w:tcPr>
            <w:tcW w:w="0" w:type="auto"/>
            <w:tcBorders>
              <w:top w:val="nil"/>
              <w:left w:val="nil"/>
              <w:bottom w:val="nil"/>
              <w:right w:val="nil"/>
            </w:tcBorders>
            <w:noWrap/>
            <w:vAlign w:val="center"/>
            <w:hideMark/>
          </w:tcPr>
          <w:p w14:paraId="2DB12340" w14:textId="013FB659"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Tiatordos</w:t>
            </w:r>
            <w:proofErr w:type="spellEnd"/>
          </w:p>
        </w:tc>
        <w:tc>
          <w:tcPr>
            <w:tcW w:w="0" w:type="auto"/>
            <w:tcBorders>
              <w:top w:val="nil"/>
              <w:left w:val="nil"/>
              <w:bottom w:val="nil"/>
              <w:right w:val="nil"/>
            </w:tcBorders>
            <w:noWrap/>
            <w:vAlign w:val="center"/>
            <w:hideMark/>
          </w:tcPr>
          <w:p w14:paraId="7FA2149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1918</w:t>
            </w:r>
          </w:p>
        </w:tc>
        <w:tc>
          <w:tcPr>
            <w:tcW w:w="0" w:type="auto"/>
            <w:tcBorders>
              <w:top w:val="nil"/>
              <w:left w:val="nil"/>
              <w:bottom w:val="nil"/>
              <w:right w:val="nil"/>
            </w:tcBorders>
            <w:noWrap/>
            <w:vAlign w:val="center"/>
            <w:hideMark/>
          </w:tcPr>
          <w:p w14:paraId="07FD6DA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5.423</w:t>
            </w:r>
          </w:p>
        </w:tc>
        <w:tc>
          <w:tcPr>
            <w:tcW w:w="0" w:type="auto"/>
            <w:tcBorders>
              <w:top w:val="nil"/>
              <w:left w:val="nil"/>
              <w:bottom w:val="nil"/>
              <w:right w:val="nil"/>
            </w:tcBorders>
            <w:noWrap/>
            <w:vAlign w:val="center"/>
            <w:hideMark/>
          </w:tcPr>
          <w:p w14:paraId="20647683"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-0.919</w:t>
            </w:r>
          </w:p>
        </w:tc>
        <w:tc>
          <w:tcPr>
            <w:tcW w:w="0" w:type="auto"/>
            <w:tcBorders>
              <w:top w:val="nil"/>
              <w:left w:val="nil"/>
              <w:bottom w:val="nil"/>
              <w:right w:val="nil"/>
            </w:tcBorders>
            <w:noWrap/>
            <w:vAlign w:val="center"/>
            <w:hideMark/>
          </w:tcPr>
          <w:p w14:paraId="4923471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11.459</w:t>
            </w:r>
          </w:p>
        </w:tc>
        <w:tc>
          <w:tcPr>
            <w:tcW w:w="0" w:type="auto"/>
            <w:tcBorders>
              <w:top w:val="nil"/>
              <w:left w:val="nil"/>
              <w:bottom w:val="nil"/>
            </w:tcBorders>
            <w:noWrap/>
            <w:vAlign w:val="center"/>
            <w:hideMark/>
          </w:tcPr>
          <w:p w14:paraId="696A6251"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1693.122</w:t>
            </w:r>
          </w:p>
        </w:tc>
      </w:tr>
      <w:tr w:rsidR="00426572" w:rsidRPr="007947EA" w14:paraId="2B1F5C06" w14:textId="77777777" w:rsidTr="00C818B8">
        <w:trPr>
          <w:trHeight w:val="285"/>
        </w:trPr>
        <w:tc>
          <w:tcPr>
            <w:tcW w:w="0" w:type="auto"/>
            <w:tcBorders>
              <w:right w:val="nil"/>
            </w:tcBorders>
            <w:noWrap/>
            <w:vAlign w:val="center"/>
          </w:tcPr>
          <w:p w14:paraId="175D2913"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18</w:t>
            </w:r>
          </w:p>
        </w:tc>
        <w:tc>
          <w:tcPr>
            <w:tcW w:w="0" w:type="auto"/>
            <w:tcBorders>
              <w:left w:val="nil"/>
              <w:right w:val="nil"/>
            </w:tcBorders>
          </w:tcPr>
          <w:p w14:paraId="7DF33C16" w14:textId="7B2F475C" w:rsidR="00426572" w:rsidRPr="00426572" w:rsidRDefault="00955514" w:rsidP="00426572">
            <w:pPr>
              <w:rPr>
                <w:rFonts w:ascii="Times New Roman" w:eastAsia="Times New Roman" w:hAnsi="Times New Roman" w:cs="Times New Roman"/>
                <w:color w:val="000000"/>
                <w:sz w:val="20"/>
                <w:szCs w:val="20"/>
                <w:lang w:eastAsia="es-ES"/>
              </w:rPr>
            </w:pPr>
            <w:r w:rsidRPr="00955514">
              <w:rPr>
                <w:rFonts w:ascii="Times New Roman" w:hAnsi="Times New Roman" w:cs="Times New Roman"/>
                <w:sz w:val="20"/>
                <w:szCs w:val="20"/>
              </w:rPr>
              <w:t>Western</w:t>
            </w:r>
          </w:p>
        </w:tc>
        <w:tc>
          <w:tcPr>
            <w:tcW w:w="0" w:type="auto"/>
            <w:tcBorders>
              <w:top w:val="nil"/>
              <w:left w:val="nil"/>
              <w:bottom w:val="nil"/>
              <w:right w:val="nil"/>
            </w:tcBorders>
            <w:noWrap/>
            <w:vAlign w:val="center"/>
            <w:hideMark/>
          </w:tcPr>
          <w:p w14:paraId="6BFD7619" w14:textId="1C5B8468"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Traviesos</w:t>
            </w:r>
          </w:p>
        </w:tc>
        <w:tc>
          <w:tcPr>
            <w:tcW w:w="0" w:type="auto"/>
            <w:tcBorders>
              <w:top w:val="nil"/>
              <w:left w:val="nil"/>
              <w:bottom w:val="nil"/>
              <w:right w:val="nil"/>
            </w:tcBorders>
            <w:noWrap/>
            <w:vAlign w:val="center"/>
            <w:hideMark/>
          </w:tcPr>
          <w:p w14:paraId="75A87FC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2395</w:t>
            </w:r>
          </w:p>
        </w:tc>
        <w:tc>
          <w:tcPr>
            <w:tcW w:w="0" w:type="auto"/>
            <w:tcBorders>
              <w:top w:val="nil"/>
              <w:left w:val="nil"/>
              <w:bottom w:val="nil"/>
              <w:right w:val="nil"/>
            </w:tcBorders>
            <w:noWrap/>
            <w:vAlign w:val="center"/>
            <w:hideMark/>
          </w:tcPr>
          <w:p w14:paraId="5C3A3E3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3.238</w:t>
            </w:r>
          </w:p>
        </w:tc>
        <w:tc>
          <w:tcPr>
            <w:tcW w:w="0" w:type="auto"/>
            <w:tcBorders>
              <w:top w:val="nil"/>
              <w:left w:val="nil"/>
              <w:bottom w:val="nil"/>
              <w:right w:val="nil"/>
            </w:tcBorders>
            <w:noWrap/>
            <w:vAlign w:val="center"/>
            <w:hideMark/>
          </w:tcPr>
          <w:p w14:paraId="4171D737"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-2.960</w:t>
            </w:r>
          </w:p>
        </w:tc>
        <w:tc>
          <w:tcPr>
            <w:tcW w:w="0" w:type="auto"/>
            <w:tcBorders>
              <w:top w:val="nil"/>
              <w:left w:val="nil"/>
              <w:bottom w:val="nil"/>
              <w:right w:val="nil"/>
            </w:tcBorders>
            <w:noWrap/>
            <w:vAlign w:val="center"/>
            <w:hideMark/>
          </w:tcPr>
          <w:p w14:paraId="475A2FE6"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8.968</w:t>
            </w:r>
          </w:p>
        </w:tc>
        <w:tc>
          <w:tcPr>
            <w:tcW w:w="0" w:type="auto"/>
            <w:tcBorders>
              <w:top w:val="nil"/>
              <w:left w:val="nil"/>
              <w:bottom w:val="nil"/>
            </w:tcBorders>
            <w:noWrap/>
            <w:vAlign w:val="center"/>
            <w:hideMark/>
          </w:tcPr>
          <w:p w14:paraId="69EC5901"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2127.562</w:t>
            </w:r>
          </w:p>
        </w:tc>
      </w:tr>
      <w:tr w:rsidR="00426572" w:rsidRPr="007947EA" w14:paraId="059BF408" w14:textId="77777777" w:rsidTr="00C818B8">
        <w:trPr>
          <w:trHeight w:val="285"/>
        </w:trPr>
        <w:tc>
          <w:tcPr>
            <w:tcW w:w="0" w:type="auto"/>
            <w:tcBorders>
              <w:right w:val="nil"/>
            </w:tcBorders>
            <w:noWrap/>
            <w:vAlign w:val="center"/>
          </w:tcPr>
          <w:p w14:paraId="6D1A11CB"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w:t>
            </w:r>
          </w:p>
        </w:tc>
        <w:tc>
          <w:tcPr>
            <w:tcW w:w="0" w:type="auto"/>
            <w:tcBorders>
              <w:left w:val="nil"/>
              <w:right w:val="nil"/>
            </w:tcBorders>
          </w:tcPr>
          <w:p w14:paraId="181F05E9" w14:textId="4967A720" w:rsidR="00426572" w:rsidRPr="00426572" w:rsidRDefault="00426572" w:rsidP="00426572">
            <w:pPr>
              <w:rPr>
                <w:rFonts w:ascii="Times New Roman" w:eastAsia="Times New Roman" w:hAnsi="Times New Roman" w:cs="Times New Roman"/>
                <w:color w:val="000000"/>
                <w:sz w:val="20"/>
                <w:szCs w:val="20"/>
                <w:lang w:eastAsia="es-ES"/>
              </w:rPr>
            </w:pPr>
            <w:r>
              <w:rPr>
                <w:rFonts w:ascii="Times New Roman" w:hAnsi="Times New Roman" w:cs="Times New Roman"/>
                <w:sz w:val="20"/>
                <w:szCs w:val="20"/>
              </w:rPr>
              <w:t>C</w:t>
            </w:r>
            <w:r w:rsidRPr="00426572">
              <w:rPr>
                <w:rFonts w:ascii="Times New Roman" w:hAnsi="Times New Roman" w:cs="Times New Roman"/>
                <w:sz w:val="20"/>
                <w:szCs w:val="20"/>
              </w:rPr>
              <w:t>entral</w:t>
            </w:r>
          </w:p>
        </w:tc>
        <w:tc>
          <w:tcPr>
            <w:tcW w:w="0" w:type="auto"/>
            <w:tcBorders>
              <w:top w:val="nil"/>
              <w:left w:val="nil"/>
              <w:bottom w:val="nil"/>
              <w:right w:val="nil"/>
            </w:tcBorders>
            <w:noWrap/>
            <w:vAlign w:val="center"/>
            <w:hideMark/>
          </w:tcPr>
          <w:p w14:paraId="1C297AC1" w14:textId="775522A5"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Uriellu</w:t>
            </w:r>
            <w:proofErr w:type="spellEnd"/>
          </w:p>
        </w:tc>
        <w:tc>
          <w:tcPr>
            <w:tcW w:w="0" w:type="auto"/>
            <w:tcBorders>
              <w:top w:val="nil"/>
              <w:left w:val="nil"/>
              <w:bottom w:val="nil"/>
              <w:right w:val="nil"/>
            </w:tcBorders>
            <w:noWrap/>
            <w:vAlign w:val="center"/>
            <w:hideMark/>
          </w:tcPr>
          <w:p w14:paraId="7E570810"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1750</w:t>
            </w:r>
          </w:p>
        </w:tc>
        <w:tc>
          <w:tcPr>
            <w:tcW w:w="0" w:type="auto"/>
            <w:tcBorders>
              <w:top w:val="nil"/>
              <w:left w:val="nil"/>
              <w:bottom w:val="nil"/>
              <w:right w:val="nil"/>
            </w:tcBorders>
            <w:noWrap/>
            <w:vAlign w:val="center"/>
            <w:hideMark/>
          </w:tcPr>
          <w:p w14:paraId="6BDD58BA"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4.436</w:t>
            </w:r>
          </w:p>
        </w:tc>
        <w:tc>
          <w:tcPr>
            <w:tcW w:w="0" w:type="auto"/>
            <w:tcBorders>
              <w:top w:val="nil"/>
              <w:left w:val="nil"/>
              <w:bottom w:val="nil"/>
              <w:right w:val="nil"/>
            </w:tcBorders>
            <w:noWrap/>
            <w:vAlign w:val="center"/>
            <w:hideMark/>
          </w:tcPr>
          <w:p w14:paraId="25A1CEC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-1.708</w:t>
            </w:r>
          </w:p>
        </w:tc>
        <w:tc>
          <w:tcPr>
            <w:tcW w:w="0" w:type="auto"/>
            <w:tcBorders>
              <w:top w:val="nil"/>
              <w:left w:val="nil"/>
              <w:bottom w:val="nil"/>
              <w:right w:val="nil"/>
            </w:tcBorders>
            <w:noWrap/>
            <w:vAlign w:val="center"/>
            <w:hideMark/>
          </w:tcPr>
          <w:p w14:paraId="4B86A83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10.190</w:t>
            </w:r>
          </w:p>
        </w:tc>
        <w:tc>
          <w:tcPr>
            <w:tcW w:w="0" w:type="auto"/>
            <w:tcBorders>
              <w:top w:val="nil"/>
              <w:left w:val="nil"/>
              <w:bottom w:val="nil"/>
            </w:tcBorders>
            <w:noWrap/>
            <w:vAlign w:val="center"/>
            <w:hideMark/>
          </w:tcPr>
          <w:p w14:paraId="07EF6254"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1667.147</w:t>
            </w:r>
          </w:p>
        </w:tc>
      </w:tr>
      <w:tr w:rsidR="00426572" w:rsidRPr="007947EA" w14:paraId="60698FE6" w14:textId="77777777" w:rsidTr="00C818B8">
        <w:trPr>
          <w:trHeight w:val="285"/>
        </w:trPr>
        <w:tc>
          <w:tcPr>
            <w:tcW w:w="0" w:type="auto"/>
            <w:tcBorders>
              <w:right w:val="nil"/>
            </w:tcBorders>
            <w:noWrap/>
            <w:vAlign w:val="center"/>
          </w:tcPr>
          <w:p w14:paraId="4AED7D45"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20</w:t>
            </w:r>
          </w:p>
        </w:tc>
        <w:tc>
          <w:tcPr>
            <w:tcW w:w="0" w:type="auto"/>
            <w:tcBorders>
              <w:left w:val="nil"/>
              <w:right w:val="nil"/>
            </w:tcBorders>
          </w:tcPr>
          <w:p w14:paraId="2075F792" w14:textId="50C28DD7" w:rsidR="00426572" w:rsidRPr="00426572" w:rsidRDefault="00955514" w:rsidP="00426572">
            <w:pPr>
              <w:rPr>
                <w:rFonts w:ascii="Times New Roman" w:eastAsia="Times New Roman" w:hAnsi="Times New Roman" w:cs="Times New Roman"/>
                <w:color w:val="000000"/>
                <w:sz w:val="20"/>
                <w:szCs w:val="20"/>
                <w:lang w:eastAsia="es-ES"/>
              </w:rPr>
            </w:pPr>
            <w:r w:rsidRPr="00955514">
              <w:rPr>
                <w:rFonts w:ascii="Times New Roman" w:hAnsi="Times New Roman" w:cs="Times New Roman"/>
                <w:sz w:val="20"/>
                <w:szCs w:val="20"/>
              </w:rPr>
              <w:t>Western</w:t>
            </w:r>
          </w:p>
        </w:tc>
        <w:tc>
          <w:tcPr>
            <w:tcW w:w="0" w:type="auto"/>
            <w:tcBorders>
              <w:top w:val="nil"/>
              <w:left w:val="nil"/>
              <w:bottom w:val="nil"/>
              <w:right w:val="nil"/>
            </w:tcBorders>
            <w:noWrap/>
            <w:vAlign w:val="center"/>
            <w:hideMark/>
          </w:tcPr>
          <w:p w14:paraId="13EB99E9" w14:textId="793279C2"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Vega Ario</w:t>
            </w:r>
          </w:p>
        </w:tc>
        <w:tc>
          <w:tcPr>
            <w:tcW w:w="0" w:type="auto"/>
            <w:tcBorders>
              <w:top w:val="nil"/>
              <w:left w:val="nil"/>
              <w:bottom w:val="nil"/>
              <w:right w:val="nil"/>
            </w:tcBorders>
            <w:noWrap/>
            <w:vAlign w:val="center"/>
            <w:hideMark/>
          </w:tcPr>
          <w:p w14:paraId="507C2AF4"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1625</w:t>
            </w:r>
          </w:p>
        </w:tc>
        <w:tc>
          <w:tcPr>
            <w:tcW w:w="0" w:type="auto"/>
            <w:tcBorders>
              <w:top w:val="nil"/>
              <w:left w:val="nil"/>
              <w:bottom w:val="nil"/>
              <w:right w:val="nil"/>
            </w:tcBorders>
            <w:noWrap/>
            <w:vAlign w:val="center"/>
            <w:hideMark/>
          </w:tcPr>
          <w:p w14:paraId="4688AC0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6.100</w:t>
            </w:r>
          </w:p>
        </w:tc>
        <w:tc>
          <w:tcPr>
            <w:tcW w:w="0" w:type="auto"/>
            <w:tcBorders>
              <w:top w:val="nil"/>
              <w:left w:val="nil"/>
              <w:bottom w:val="nil"/>
              <w:right w:val="nil"/>
            </w:tcBorders>
            <w:noWrap/>
            <w:vAlign w:val="center"/>
            <w:hideMark/>
          </w:tcPr>
          <w:p w14:paraId="043C7D23"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0.208</w:t>
            </w:r>
          </w:p>
        </w:tc>
        <w:tc>
          <w:tcPr>
            <w:tcW w:w="0" w:type="auto"/>
            <w:tcBorders>
              <w:top w:val="nil"/>
              <w:left w:val="nil"/>
              <w:bottom w:val="nil"/>
              <w:right w:val="nil"/>
            </w:tcBorders>
            <w:noWrap/>
            <w:vAlign w:val="center"/>
            <w:hideMark/>
          </w:tcPr>
          <w:p w14:paraId="1F994D1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11.773</w:t>
            </w:r>
          </w:p>
        </w:tc>
        <w:tc>
          <w:tcPr>
            <w:tcW w:w="0" w:type="auto"/>
            <w:tcBorders>
              <w:top w:val="nil"/>
              <w:left w:val="nil"/>
              <w:bottom w:val="nil"/>
            </w:tcBorders>
            <w:noWrap/>
            <w:vAlign w:val="center"/>
            <w:hideMark/>
          </w:tcPr>
          <w:p w14:paraId="572FD0C9"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2073.555</w:t>
            </w:r>
          </w:p>
        </w:tc>
      </w:tr>
      <w:tr w:rsidR="00426572" w:rsidRPr="007947EA" w14:paraId="49C8280F" w14:textId="77777777" w:rsidTr="00C818B8">
        <w:trPr>
          <w:trHeight w:val="285"/>
        </w:trPr>
        <w:tc>
          <w:tcPr>
            <w:tcW w:w="0" w:type="auto"/>
            <w:tcBorders>
              <w:right w:val="nil"/>
            </w:tcBorders>
            <w:noWrap/>
            <w:vAlign w:val="center"/>
          </w:tcPr>
          <w:p w14:paraId="4CC26570"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21</w:t>
            </w:r>
          </w:p>
        </w:tc>
        <w:tc>
          <w:tcPr>
            <w:tcW w:w="0" w:type="auto"/>
            <w:tcBorders>
              <w:left w:val="nil"/>
              <w:right w:val="nil"/>
            </w:tcBorders>
          </w:tcPr>
          <w:p w14:paraId="79DB1BFF" w14:textId="38A390E7" w:rsidR="00426572" w:rsidRPr="00426572" w:rsidRDefault="00955514" w:rsidP="00426572">
            <w:pPr>
              <w:rPr>
                <w:rFonts w:ascii="Times New Roman" w:eastAsia="Times New Roman" w:hAnsi="Times New Roman" w:cs="Times New Roman"/>
                <w:color w:val="000000"/>
                <w:sz w:val="20"/>
                <w:szCs w:val="20"/>
                <w:lang w:eastAsia="es-ES"/>
              </w:rPr>
            </w:pPr>
            <w:r w:rsidRPr="00955514">
              <w:rPr>
                <w:rFonts w:ascii="Times New Roman" w:hAnsi="Times New Roman" w:cs="Times New Roman"/>
                <w:sz w:val="20"/>
                <w:szCs w:val="20"/>
              </w:rPr>
              <w:t>Western</w:t>
            </w:r>
          </w:p>
        </w:tc>
        <w:tc>
          <w:tcPr>
            <w:tcW w:w="0" w:type="auto"/>
            <w:tcBorders>
              <w:top w:val="nil"/>
              <w:left w:val="nil"/>
              <w:bottom w:val="nil"/>
              <w:right w:val="nil"/>
            </w:tcBorders>
            <w:noWrap/>
            <w:vAlign w:val="center"/>
            <w:hideMark/>
          </w:tcPr>
          <w:p w14:paraId="58BA4F54" w14:textId="68A76BB0"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Vega Huerta</w:t>
            </w:r>
          </w:p>
        </w:tc>
        <w:tc>
          <w:tcPr>
            <w:tcW w:w="0" w:type="auto"/>
            <w:tcBorders>
              <w:top w:val="nil"/>
              <w:left w:val="nil"/>
              <w:bottom w:val="nil"/>
              <w:right w:val="nil"/>
            </w:tcBorders>
            <w:noWrap/>
            <w:vAlign w:val="center"/>
            <w:hideMark/>
          </w:tcPr>
          <w:p w14:paraId="7E823AF4"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2138</w:t>
            </w:r>
          </w:p>
        </w:tc>
        <w:tc>
          <w:tcPr>
            <w:tcW w:w="0" w:type="auto"/>
            <w:tcBorders>
              <w:top w:val="nil"/>
              <w:left w:val="nil"/>
              <w:bottom w:val="nil"/>
              <w:right w:val="nil"/>
            </w:tcBorders>
            <w:noWrap/>
            <w:vAlign w:val="center"/>
            <w:hideMark/>
          </w:tcPr>
          <w:p w14:paraId="651CA2FE"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4.000</w:t>
            </w:r>
          </w:p>
        </w:tc>
        <w:tc>
          <w:tcPr>
            <w:tcW w:w="0" w:type="auto"/>
            <w:tcBorders>
              <w:top w:val="nil"/>
              <w:left w:val="nil"/>
              <w:bottom w:val="nil"/>
              <w:right w:val="nil"/>
            </w:tcBorders>
            <w:noWrap/>
            <w:vAlign w:val="center"/>
            <w:hideMark/>
          </w:tcPr>
          <w:p w14:paraId="16A5C9F6"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-2.153</w:t>
            </w:r>
          </w:p>
        </w:tc>
        <w:tc>
          <w:tcPr>
            <w:tcW w:w="0" w:type="auto"/>
            <w:tcBorders>
              <w:top w:val="nil"/>
              <w:left w:val="nil"/>
              <w:bottom w:val="nil"/>
              <w:right w:val="nil"/>
            </w:tcBorders>
            <w:noWrap/>
            <w:vAlign w:val="center"/>
            <w:hideMark/>
          </w:tcPr>
          <w:p w14:paraId="7141941E"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9.800</w:t>
            </w:r>
          </w:p>
        </w:tc>
        <w:tc>
          <w:tcPr>
            <w:tcW w:w="0" w:type="auto"/>
            <w:tcBorders>
              <w:top w:val="nil"/>
              <w:left w:val="nil"/>
              <w:bottom w:val="nil"/>
            </w:tcBorders>
            <w:noWrap/>
            <w:vAlign w:val="center"/>
            <w:hideMark/>
          </w:tcPr>
          <w:p w14:paraId="7BDC341D"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2006.488</w:t>
            </w:r>
          </w:p>
        </w:tc>
      </w:tr>
      <w:tr w:rsidR="00426572" w:rsidRPr="007947EA" w14:paraId="0E493851" w14:textId="77777777" w:rsidTr="00C818B8">
        <w:trPr>
          <w:trHeight w:val="285"/>
        </w:trPr>
        <w:tc>
          <w:tcPr>
            <w:tcW w:w="0" w:type="auto"/>
            <w:tcBorders>
              <w:right w:val="nil"/>
            </w:tcBorders>
            <w:noWrap/>
            <w:vAlign w:val="center"/>
          </w:tcPr>
          <w:p w14:paraId="1EB5941A"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22</w:t>
            </w:r>
          </w:p>
        </w:tc>
        <w:tc>
          <w:tcPr>
            <w:tcW w:w="0" w:type="auto"/>
            <w:tcBorders>
              <w:left w:val="nil"/>
              <w:right w:val="nil"/>
            </w:tcBorders>
          </w:tcPr>
          <w:p w14:paraId="2972B57F" w14:textId="5A79E107" w:rsidR="00426572" w:rsidRPr="00426572" w:rsidRDefault="00955514" w:rsidP="00426572">
            <w:pPr>
              <w:rPr>
                <w:rFonts w:ascii="Times New Roman" w:eastAsia="Times New Roman" w:hAnsi="Times New Roman" w:cs="Times New Roman"/>
                <w:color w:val="000000"/>
                <w:sz w:val="20"/>
                <w:szCs w:val="20"/>
                <w:lang w:eastAsia="es-ES"/>
              </w:rPr>
            </w:pPr>
            <w:r w:rsidRPr="00955514">
              <w:rPr>
                <w:rFonts w:ascii="Times New Roman" w:hAnsi="Times New Roman" w:cs="Times New Roman"/>
                <w:sz w:val="20"/>
                <w:szCs w:val="20"/>
              </w:rPr>
              <w:t>Western</w:t>
            </w:r>
          </w:p>
        </w:tc>
        <w:tc>
          <w:tcPr>
            <w:tcW w:w="0" w:type="auto"/>
            <w:tcBorders>
              <w:top w:val="nil"/>
              <w:left w:val="nil"/>
              <w:bottom w:val="nil"/>
              <w:right w:val="nil"/>
            </w:tcBorders>
            <w:noWrap/>
            <w:vAlign w:val="center"/>
            <w:hideMark/>
          </w:tcPr>
          <w:p w14:paraId="36FF7C51" w14:textId="65CDF667" w:rsidR="00426572" w:rsidRPr="007947EA" w:rsidRDefault="00426572" w:rsidP="00426572">
            <w:pPr>
              <w:rPr>
                <w:rFonts w:ascii="Times New Roman" w:eastAsia="Times New Roman" w:hAnsi="Times New Roman" w:cs="Times New Roman"/>
                <w:color w:val="000000"/>
                <w:sz w:val="20"/>
                <w:szCs w:val="20"/>
                <w:lang w:eastAsia="es-ES"/>
              </w:rPr>
            </w:pPr>
            <w:proofErr w:type="spellStart"/>
            <w:r w:rsidRPr="007947EA">
              <w:rPr>
                <w:rFonts w:ascii="Times New Roman" w:eastAsia="Times New Roman" w:hAnsi="Times New Roman" w:cs="Times New Roman"/>
                <w:color w:val="000000"/>
                <w:sz w:val="20"/>
                <w:szCs w:val="20"/>
                <w:lang w:eastAsia="es-ES"/>
              </w:rPr>
              <w:t>Vegar</w:t>
            </w:r>
            <w:r>
              <w:rPr>
                <w:rFonts w:ascii="Times New Roman" w:eastAsia="Times New Roman" w:hAnsi="Times New Roman" w:cs="Times New Roman"/>
                <w:color w:val="000000"/>
                <w:sz w:val="20"/>
                <w:szCs w:val="20"/>
                <w:lang w:eastAsia="es-ES"/>
              </w:rPr>
              <w:t>r</w:t>
            </w:r>
            <w:r w:rsidRPr="007947EA">
              <w:rPr>
                <w:rFonts w:ascii="Times New Roman" w:eastAsia="Times New Roman" w:hAnsi="Times New Roman" w:cs="Times New Roman"/>
                <w:color w:val="000000"/>
                <w:sz w:val="20"/>
                <w:szCs w:val="20"/>
                <w:lang w:eastAsia="es-ES"/>
              </w:rPr>
              <w:t>edonda</w:t>
            </w:r>
            <w:proofErr w:type="spellEnd"/>
          </w:p>
        </w:tc>
        <w:tc>
          <w:tcPr>
            <w:tcW w:w="0" w:type="auto"/>
            <w:tcBorders>
              <w:top w:val="nil"/>
              <w:left w:val="nil"/>
              <w:bottom w:val="nil"/>
              <w:right w:val="nil"/>
            </w:tcBorders>
            <w:noWrap/>
            <w:vAlign w:val="center"/>
            <w:hideMark/>
          </w:tcPr>
          <w:p w14:paraId="02510539"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1465</w:t>
            </w:r>
          </w:p>
        </w:tc>
        <w:tc>
          <w:tcPr>
            <w:tcW w:w="0" w:type="auto"/>
            <w:tcBorders>
              <w:top w:val="nil"/>
              <w:left w:val="nil"/>
              <w:bottom w:val="nil"/>
              <w:right w:val="nil"/>
            </w:tcBorders>
            <w:noWrap/>
            <w:vAlign w:val="center"/>
            <w:hideMark/>
          </w:tcPr>
          <w:p w14:paraId="79420E5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7.051</w:t>
            </w:r>
          </w:p>
        </w:tc>
        <w:tc>
          <w:tcPr>
            <w:tcW w:w="0" w:type="auto"/>
            <w:tcBorders>
              <w:top w:val="nil"/>
              <w:left w:val="nil"/>
              <w:bottom w:val="nil"/>
              <w:right w:val="nil"/>
            </w:tcBorders>
            <w:noWrap/>
            <w:vAlign w:val="center"/>
            <w:hideMark/>
          </w:tcPr>
          <w:p w14:paraId="762DB12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1.135</w:t>
            </w:r>
          </w:p>
        </w:tc>
        <w:tc>
          <w:tcPr>
            <w:tcW w:w="0" w:type="auto"/>
            <w:tcBorders>
              <w:top w:val="nil"/>
              <w:left w:val="nil"/>
              <w:bottom w:val="nil"/>
              <w:right w:val="nil"/>
            </w:tcBorders>
            <w:noWrap/>
            <w:vAlign w:val="center"/>
            <w:hideMark/>
          </w:tcPr>
          <w:p w14:paraId="51F2B5FB"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12.663</w:t>
            </w:r>
          </w:p>
        </w:tc>
        <w:tc>
          <w:tcPr>
            <w:tcW w:w="0" w:type="auto"/>
            <w:tcBorders>
              <w:top w:val="nil"/>
              <w:left w:val="nil"/>
              <w:bottom w:val="nil"/>
            </w:tcBorders>
            <w:noWrap/>
            <w:vAlign w:val="center"/>
            <w:hideMark/>
          </w:tcPr>
          <w:p w14:paraId="673C45A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1881.325</w:t>
            </w:r>
          </w:p>
        </w:tc>
      </w:tr>
      <w:tr w:rsidR="00426572" w:rsidRPr="007947EA" w14:paraId="18CE9E22" w14:textId="77777777" w:rsidTr="00C818B8">
        <w:trPr>
          <w:trHeight w:val="285"/>
        </w:trPr>
        <w:tc>
          <w:tcPr>
            <w:tcW w:w="0" w:type="auto"/>
            <w:tcBorders>
              <w:right w:val="nil"/>
            </w:tcBorders>
            <w:noWrap/>
            <w:vAlign w:val="center"/>
          </w:tcPr>
          <w:p w14:paraId="2A023FB0" w14:textId="77777777"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23</w:t>
            </w:r>
          </w:p>
        </w:tc>
        <w:tc>
          <w:tcPr>
            <w:tcW w:w="0" w:type="auto"/>
            <w:tcBorders>
              <w:left w:val="nil"/>
              <w:bottom w:val="single" w:sz="4" w:space="0" w:color="auto"/>
              <w:right w:val="nil"/>
            </w:tcBorders>
          </w:tcPr>
          <w:p w14:paraId="72D630EB" w14:textId="73EC5247" w:rsidR="00426572" w:rsidRPr="00426572" w:rsidRDefault="00426572" w:rsidP="00426572">
            <w:pPr>
              <w:rPr>
                <w:rFonts w:ascii="Times New Roman" w:eastAsia="Times New Roman" w:hAnsi="Times New Roman" w:cs="Times New Roman"/>
                <w:color w:val="000000"/>
                <w:sz w:val="20"/>
                <w:szCs w:val="20"/>
                <w:lang w:eastAsia="es-ES"/>
              </w:rPr>
            </w:pPr>
            <w:r>
              <w:rPr>
                <w:rFonts w:ascii="Times New Roman" w:hAnsi="Times New Roman" w:cs="Times New Roman"/>
                <w:sz w:val="20"/>
                <w:szCs w:val="20"/>
              </w:rPr>
              <w:t>C</w:t>
            </w:r>
            <w:r w:rsidRPr="00426572">
              <w:rPr>
                <w:rFonts w:ascii="Times New Roman" w:hAnsi="Times New Roman" w:cs="Times New Roman"/>
                <w:sz w:val="20"/>
                <w:szCs w:val="20"/>
              </w:rPr>
              <w:t>entral</w:t>
            </w:r>
          </w:p>
        </w:tc>
        <w:tc>
          <w:tcPr>
            <w:tcW w:w="0" w:type="auto"/>
            <w:tcBorders>
              <w:top w:val="nil"/>
              <w:left w:val="nil"/>
              <w:bottom w:val="single" w:sz="4" w:space="0" w:color="auto"/>
              <w:right w:val="nil"/>
            </w:tcBorders>
            <w:noWrap/>
            <w:vAlign w:val="center"/>
            <w:hideMark/>
          </w:tcPr>
          <w:p w14:paraId="3352089F" w14:textId="30A98814" w:rsidR="00426572" w:rsidRPr="007947EA" w:rsidRDefault="00426572" w:rsidP="00426572">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Vidrio</w:t>
            </w:r>
          </w:p>
        </w:tc>
        <w:tc>
          <w:tcPr>
            <w:tcW w:w="0" w:type="auto"/>
            <w:tcBorders>
              <w:top w:val="nil"/>
              <w:left w:val="nil"/>
              <w:bottom w:val="single" w:sz="4" w:space="0" w:color="auto"/>
              <w:right w:val="nil"/>
            </w:tcBorders>
            <w:noWrap/>
            <w:vAlign w:val="center"/>
            <w:hideMark/>
          </w:tcPr>
          <w:p w14:paraId="6D2192C0"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2119</w:t>
            </w:r>
          </w:p>
        </w:tc>
        <w:tc>
          <w:tcPr>
            <w:tcW w:w="0" w:type="auto"/>
            <w:tcBorders>
              <w:top w:val="nil"/>
              <w:left w:val="nil"/>
              <w:bottom w:val="single" w:sz="4" w:space="0" w:color="auto"/>
              <w:right w:val="nil"/>
            </w:tcBorders>
            <w:noWrap/>
            <w:vAlign w:val="center"/>
            <w:hideMark/>
          </w:tcPr>
          <w:p w14:paraId="3C07CB88"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3.473</w:t>
            </w:r>
          </w:p>
        </w:tc>
        <w:tc>
          <w:tcPr>
            <w:tcW w:w="0" w:type="auto"/>
            <w:tcBorders>
              <w:top w:val="nil"/>
              <w:left w:val="nil"/>
              <w:bottom w:val="single" w:sz="4" w:space="0" w:color="auto"/>
              <w:right w:val="nil"/>
            </w:tcBorders>
            <w:noWrap/>
            <w:vAlign w:val="center"/>
            <w:hideMark/>
          </w:tcPr>
          <w:p w14:paraId="1217FCF2"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-2.749</w:t>
            </w:r>
          </w:p>
        </w:tc>
        <w:tc>
          <w:tcPr>
            <w:tcW w:w="0" w:type="auto"/>
            <w:tcBorders>
              <w:top w:val="nil"/>
              <w:left w:val="nil"/>
              <w:bottom w:val="single" w:sz="4" w:space="0" w:color="auto"/>
              <w:right w:val="nil"/>
            </w:tcBorders>
            <w:noWrap/>
            <w:vAlign w:val="center"/>
            <w:hideMark/>
          </w:tcPr>
          <w:p w14:paraId="3D4F8FE7"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9.314</w:t>
            </w:r>
          </w:p>
        </w:tc>
        <w:tc>
          <w:tcPr>
            <w:tcW w:w="0" w:type="auto"/>
            <w:tcBorders>
              <w:top w:val="nil"/>
              <w:left w:val="nil"/>
              <w:bottom w:val="single" w:sz="4" w:space="0" w:color="auto"/>
            </w:tcBorders>
            <w:noWrap/>
            <w:vAlign w:val="center"/>
            <w:hideMark/>
          </w:tcPr>
          <w:p w14:paraId="30506F67" w14:textId="77777777" w:rsidR="00426572" w:rsidRPr="007947EA" w:rsidRDefault="00426572" w:rsidP="00426572">
            <w:pPr>
              <w:jc w:val="cente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1902.867</w:t>
            </w:r>
          </w:p>
        </w:tc>
      </w:tr>
    </w:tbl>
    <w:p w14:paraId="49953E6A" w14:textId="77777777" w:rsidR="003B2DD6" w:rsidRPr="00DB26FE" w:rsidRDefault="001B2750">
      <w:pPr>
        <w:rPr>
          <w:rFonts w:ascii="Times New Roman" w:hAnsi="Times New Roman" w:cs="Times New Roman"/>
          <w:sz w:val="20"/>
          <w:szCs w:val="20"/>
          <w:lang w:val="en-GB"/>
        </w:rPr>
      </w:pPr>
      <w:proofErr w:type="spellStart"/>
      <w:r w:rsidRPr="00DB26FE">
        <w:rPr>
          <w:rFonts w:ascii="Times New Roman" w:hAnsi="Times New Roman" w:cs="Times New Roman"/>
          <w:sz w:val="20"/>
          <w:szCs w:val="20"/>
          <w:lang w:val="en-GB"/>
        </w:rPr>
        <w:t>Tmed</w:t>
      </w:r>
      <w:proofErr w:type="spellEnd"/>
      <w:r w:rsidRPr="00DB26FE">
        <w:rPr>
          <w:rFonts w:ascii="Times New Roman" w:hAnsi="Times New Roman" w:cs="Times New Roman"/>
          <w:sz w:val="20"/>
          <w:szCs w:val="20"/>
          <w:lang w:val="en-GB"/>
        </w:rPr>
        <w:t>: mean</w:t>
      </w:r>
      <w:r w:rsidR="00AB56B9">
        <w:rPr>
          <w:rFonts w:ascii="Times New Roman" w:hAnsi="Times New Roman" w:cs="Times New Roman"/>
          <w:sz w:val="20"/>
          <w:szCs w:val="20"/>
          <w:lang w:val="en-GB"/>
        </w:rPr>
        <w:t xml:space="preserve"> annual</w:t>
      </w:r>
      <w:r w:rsidR="00DB26FE">
        <w:rPr>
          <w:rFonts w:ascii="Times New Roman" w:hAnsi="Times New Roman" w:cs="Times New Roman"/>
          <w:sz w:val="20"/>
          <w:szCs w:val="20"/>
          <w:lang w:val="en-GB"/>
        </w:rPr>
        <w:t xml:space="preserve"> </w:t>
      </w:r>
      <w:r w:rsidR="00DB26FE" w:rsidRPr="00DB26FE">
        <w:rPr>
          <w:rFonts w:ascii="Times New Roman" w:hAnsi="Times New Roman" w:cs="Times New Roman"/>
          <w:sz w:val="20"/>
          <w:szCs w:val="20"/>
          <w:lang w:val="en-GB"/>
        </w:rPr>
        <w:t>temperature;</w:t>
      </w:r>
      <w:r w:rsidRPr="00DB26FE">
        <w:rPr>
          <w:rFonts w:ascii="Times New Roman" w:hAnsi="Times New Roman" w:cs="Times New Roman"/>
          <w:sz w:val="20"/>
          <w:szCs w:val="20"/>
          <w:lang w:val="en-GB"/>
        </w:rPr>
        <w:t xml:space="preserve"> </w:t>
      </w:r>
      <w:proofErr w:type="spellStart"/>
      <w:r w:rsidRPr="00DB26FE">
        <w:rPr>
          <w:rFonts w:ascii="Times New Roman" w:hAnsi="Times New Roman" w:cs="Times New Roman"/>
          <w:sz w:val="20"/>
          <w:szCs w:val="20"/>
          <w:lang w:val="en-GB"/>
        </w:rPr>
        <w:t>Tmin</w:t>
      </w:r>
      <w:proofErr w:type="spellEnd"/>
      <w:r w:rsidRPr="00DB26FE">
        <w:rPr>
          <w:rFonts w:ascii="Times New Roman" w:hAnsi="Times New Roman" w:cs="Times New Roman"/>
          <w:sz w:val="20"/>
          <w:szCs w:val="20"/>
          <w:lang w:val="en-GB"/>
        </w:rPr>
        <w:t xml:space="preserve">: </w:t>
      </w:r>
      <w:r w:rsidR="00DB26FE">
        <w:rPr>
          <w:rFonts w:ascii="Times New Roman" w:hAnsi="Times New Roman" w:cs="Times New Roman"/>
          <w:sz w:val="20"/>
          <w:szCs w:val="20"/>
          <w:lang w:val="en-GB"/>
        </w:rPr>
        <w:t xml:space="preserve">mean </w:t>
      </w:r>
      <w:r w:rsidR="00AB56B9">
        <w:rPr>
          <w:rFonts w:ascii="Times New Roman" w:hAnsi="Times New Roman" w:cs="Times New Roman"/>
          <w:sz w:val="20"/>
          <w:szCs w:val="20"/>
          <w:lang w:val="en-GB"/>
        </w:rPr>
        <w:t>monthly</w:t>
      </w:r>
      <w:r w:rsidR="00DB26FE">
        <w:rPr>
          <w:rFonts w:ascii="Times New Roman" w:hAnsi="Times New Roman" w:cs="Times New Roman"/>
          <w:sz w:val="20"/>
          <w:szCs w:val="20"/>
          <w:lang w:val="en-GB"/>
        </w:rPr>
        <w:t xml:space="preserve"> </w:t>
      </w:r>
      <w:r w:rsidR="00DB26FE" w:rsidRPr="00DB26FE">
        <w:rPr>
          <w:rFonts w:ascii="Times New Roman" w:hAnsi="Times New Roman" w:cs="Times New Roman"/>
          <w:sz w:val="20"/>
          <w:szCs w:val="20"/>
          <w:lang w:val="en-GB"/>
        </w:rPr>
        <w:t>mi</w:t>
      </w:r>
      <w:r w:rsidRPr="00DB26FE">
        <w:rPr>
          <w:rFonts w:ascii="Times New Roman" w:hAnsi="Times New Roman" w:cs="Times New Roman"/>
          <w:sz w:val="20"/>
          <w:szCs w:val="20"/>
          <w:lang w:val="en-GB"/>
        </w:rPr>
        <w:t xml:space="preserve">nimum </w:t>
      </w:r>
      <w:r w:rsidR="00DB26FE" w:rsidRPr="00DB26FE">
        <w:rPr>
          <w:rFonts w:ascii="Times New Roman" w:hAnsi="Times New Roman" w:cs="Times New Roman"/>
          <w:sz w:val="20"/>
          <w:szCs w:val="20"/>
          <w:lang w:val="en-GB"/>
        </w:rPr>
        <w:t>temperature;</w:t>
      </w:r>
      <w:r w:rsidRPr="00DB26FE">
        <w:rPr>
          <w:rFonts w:ascii="Times New Roman" w:hAnsi="Times New Roman" w:cs="Times New Roman"/>
          <w:sz w:val="20"/>
          <w:szCs w:val="20"/>
          <w:lang w:val="en-GB"/>
        </w:rPr>
        <w:t xml:space="preserve"> </w:t>
      </w:r>
      <w:proofErr w:type="spellStart"/>
      <w:r w:rsidRPr="00DB26FE">
        <w:rPr>
          <w:rFonts w:ascii="Times New Roman" w:hAnsi="Times New Roman" w:cs="Times New Roman"/>
          <w:sz w:val="20"/>
          <w:szCs w:val="20"/>
          <w:lang w:val="en-GB"/>
        </w:rPr>
        <w:t>Tmax</w:t>
      </w:r>
      <w:proofErr w:type="spellEnd"/>
      <w:r w:rsidRPr="00DB26FE">
        <w:rPr>
          <w:rFonts w:ascii="Times New Roman" w:hAnsi="Times New Roman" w:cs="Times New Roman"/>
          <w:sz w:val="20"/>
          <w:szCs w:val="20"/>
          <w:lang w:val="en-GB"/>
        </w:rPr>
        <w:t>:</w:t>
      </w:r>
      <w:r w:rsidR="00AB56B9">
        <w:rPr>
          <w:rFonts w:ascii="Times New Roman" w:hAnsi="Times New Roman" w:cs="Times New Roman"/>
          <w:sz w:val="20"/>
          <w:szCs w:val="20"/>
          <w:lang w:val="en-GB"/>
        </w:rPr>
        <w:t xml:space="preserve"> mean monthly</w:t>
      </w:r>
      <w:r w:rsidRPr="00DB26FE">
        <w:rPr>
          <w:rFonts w:ascii="Times New Roman" w:hAnsi="Times New Roman" w:cs="Times New Roman"/>
          <w:sz w:val="20"/>
          <w:szCs w:val="20"/>
          <w:lang w:val="en-GB"/>
        </w:rPr>
        <w:t xml:space="preserve"> </w:t>
      </w:r>
      <w:r w:rsidR="00DB26FE" w:rsidRPr="00DB26FE">
        <w:rPr>
          <w:rFonts w:ascii="Times New Roman" w:hAnsi="Times New Roman" w:cs="Times New Roman"/>
          <w:sz w:val="20"/>
          <w:szCs w:val="20"/>
          <w:lang w:val="en-GB"/>
        </w:rPr>
        <w:t>ma</w:t>
      </w:r>
      <w:r w:rsidRPr="00DB26FE">
        <w:rPr>
          <w:rFonts w:ascii="Times New Roman" w:hAnsi="Times New Roman" w:cs="Times New Roman"/>
          <w:sz w:val="20"/>
          <w:szCs w:val="20"/>
          <w:lang w:val="en-GB"/>
        </w:rPr>
        <w:t>ximum temperature</w:t>
      </w:r>
      <w:r w:rsidR="00DB26FE" w:rsidRPr="00DB26FE">
        <w:rPr>
          <w:rFonts w:ascii="Times New Roman" w:hAnsi="Times New Roman" w:cs="Times New Roman"/>
          <w:sz w:val="20"/>
          <w:szCs w:val="20"/>
          <w:lang w:val="en-GB"/>
        </w:rPr>
        <w:t>;</w:t>
      </w:r>
      <w:r w:rsidR="00DB26FE" w:rsidRPr="00DB26FE">
        <w:rPr>
          <w:sz w:val="20"/>
          <w:szCs w:val="20"/>
          <w:lang w:val="en-GB"/>
        </w:rPr>
        <w:t xml:space="preserve"> </w:t>
      </w:r>
      <w:r w:rsidR="00DB26FE" w:rsidRPr="00DB26FE">
        <w:rPr>
          <w:rFonts w:ascii="Times New Roman" w:hAnsi="Times New Roman" w:cs="Times New Roman"/>
          <w:sz w:val="20"/>
          <w:szCs w:val="20"/>
          <w:lang w:val="en-GB"/>
        </w:rPr>
        <w:t>Sunshine:</w:t>
      </w:r>
      <w:r w:rsidR="00DB26FE" w:rsidRPr="00DB26FE">
        <w:rPr>
          <w:sz w:val="20"/>
          <w:szCs w:val="20"/>
          <w:lang w:val="en-GB"/>
        </w:rPr>
        <w:t xml:space="preserve"> t</w:t>
      </w:r>
      <w:r w:rsidR="00DB26FE" w:rsidRPr="00DB26FE">
        <w:rPr>
          <w:rFonts w:ascii="Times New Roman" w:hAnsi="Times New Roman" w:cs="Times New Roman"/>
          <w:sz w:val="20"/>
          <w:szCs w:val="20"/>
          <w:lang w:val="en-GB"/>
        </w:rPr>
        <w:t>his parameter represents a measure of the potential radiation input reaching the soil in standard and uniform atmospheric conditions (</w:t>
      </w:r>
      <w:proofErr w:type="spellStart"/>
      <w:r w:rsidR="00DB26FE" w:rsidRPr="00DB26FE">
        <w:rPr>
          <w:rFonts w:ascii="Times New Roman" w:hAnsi="Times New Roman" w:cs="Times New Roman"/>
          <w:sz w:val="20"/>
          <w:szCs w:val="20"/>
          <w:lang w:val="en-GB"/>
        </w:rPr>
        <w:t>Niny</w:t>
      </w:r>
      <w:r w:rsidR="00AB56B9">
        <w:rPr>
          <w:rFonts w:ascii="Times New Roman" w:hAnsi="Times New Roman" w:cs="Times New Roman"/>
          <w:sz w:val="20"/>
          <w:szCs w:val="20"/>
          <w:lang w:val="en-GB"/>
        </w:rPr>
        <w:t>erola</w:t>
      </w:r>
      <w:proofErr w:type="spellEnd"/>
      <w:r w:rsidR="00AB56B9">
        <w:rPr>
          <w:rFonts w:ascii="Times New Roman" w:hAnsi="Times New Roman" w:cs="Times New Roman"/>
          <w:sz w:val="20"/>
          <w:szCs w:val="20"/>
          <w:lang w:val="en-GB"/>
        </w:rPr>
        <w:t xml:space="preserve"> et al.</w:t>
      </w:r>
      <w:r w:rsidR="00DB26FE" w:rsidRPr="00DB26FE">
        <w:rPr>
          <w:rFonts w:ascii="Times New Roman" w:hAnsi="Times New Roman" w:cs="Times New Roman"/>
          <w:sz w:val="20"/>
          <w:szCs w:val="20"/>
          <w:lang w:val="en-GB"/>
        </w:rPr>
        <w:t xml:space="preserve"> 2005).</w:t>
      </w:r>
    </w:p>
    <w:p w14:paraId="2D4C0D75" w14:textId="77777777" w:rsidR="00EA2F4F" w:rsidRDefault="00EA2F4F">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00D576E2" w14:textId="1B4B280C" w:rsidR="00E37D53" w:rsidRPr="0083455D" w:rsidRDefault="00786D68" w:rsidP="00B946BB">
      <w:pPr>
        <w:spacing w:after="360"/>
        <w:rPr>
          <w:rFonts w:ascii="Times New Roman" w:hAnsi="Times New Roman" w:cs="Times New Roman"/>
          <w:sz w:val="24"/>
          <w:szCs w:val="24"/>
          <w:lang w:val="en-GB"/>
        </w:rPr>
      </w:pPr>
      <w:r w:rsidRPr="00786D68">
        <w:rPr>
          <w:rFonts w:ascii="Times New Roman" w:hAnsi="Times New Roman" w:cs="Times New Roman"/>
          <w:b/>
          <w:sz w:val="24"/>
          <w:szCs w:val="24"/>
          <w:lang w:val="en-GB"/>
        </w:rPr>
        <w:lastRenderedPageBreak/>
        <w:t>TABLE S1.2</w:t>
      </w:r>
      <w:r w:rsidRPr="00786D68">
        <w:rPr>
          <w:rFonts w:ascii="Times New Roman" w:hAnsi="Times New Roman" w:cs="Times New Roman"/>
          <w:sz w:val="24"/>
          <w:szCs w:val="24"/>
          <w:lang w:val="en-GB"/>
        </w:rPr>
        <w:t xml:space="preserve"> </w:t>
      </w:r>
      <w:r w:rsidR="00C32F28" w:rsidRPr="00C32F28">
        <w:rPr>
          <w:rFonts w:ascii="Times New Roman" w:hAnsi="Times New Roman" w:cs="Times New Roman"/>
          <w:sz w:val="24"/>
          <w:szCs w:val="24"/>
          <w:lang w:val="en-GB"/>
        </w:rPr>
        <w:t>Biometry (mean trait value ± S</w:t>
      </w:r>
      <w:r w:rsidR="00C32F28">
        <w:rPr>
          <w:rFonts w:ascii="Times New Roman" w:hAnsi="Times New Roman" w:cs="Times New Roman"/>
          <w:sz w:val="24"/>
          <w:szCs w:val="24"/>
          <w:lang w:val="en-GB"/>
        </w:rPr>
        <w:t>D</w:t>
      </w:r>
      <w:r w:rsidR="00C32F28" w:rsidRPr="00C32F28">
        <w:rPr>
          <w:rFonts w:ascii="Times New Roman" w:hAnsi="Times New Roman" w:cs="Times New Roman"/>
          <w:sz w:val="24"/>
          <w:szCs w:val="24"/>
          <w:lang w:val="en-GB"/>
        </w:rPr>
        <w:t xml:space="preserve">) </w:t>
      </w:r>
      <w:r w:rsidR="00C32F28">
        <w:rPr>
          <w:rFonts w:ascii="Times New Roman" w:hAnsi="Times New Roman" w:cs="Times New Roman"/>
          <w:sz w:val="24"/>
          <w:szCs w:val="24"/>
          <w:lang w:val="en-GB"/>
        </w:rPr>
        <w:t xml:space="preserve">of the study populations. The </w:t>
      </w:r>
      <w:r w:rsidR="00C32F28" w:rsidRPr="00C32F28">
        <w:rPr>
          <w:rFonts w:ascii="Times New Roman" w:hAnsi="Times New Roman" w:cs="Times New Roman"/>
          <w:sz w:val="24"/>
          <w:szCs w:val="24"/>
          <w:lang w:val="en-GB"/>
        </w:rPr>
        <w:t xml:space="preserve">number of individuals measured is shown in brackets.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330"/>
        <w:gridCol w:w="1096"/>
        <w:gridCol w:w="1411"/>
        <w:gridCol w:w="1531"/>
        <w:gridCol w:w="1365"/>
        <w:gridCol w:w="1365"/>
        <w:gridCol w:w="1445"/>
        <w:gridCol w:w="1445"/>
        <w:gridCol w:w="1365"/>
        <w:gridCol w:w="1445"/>
      </w:tblGrid>
      <w:tr w:rsidR="00D630DE" w:rsidRPr="004A66CD" w14:paraId="4448F00B" w14:textId="77777777" w:rsidTr="0074267B">
        <w:trPr>
          <w:trHeight w:val="300"/>
        </w:trPr>
        <w:tc>
          <w:tcPr>
            <w:tcW w:w="0" w:type="auto"/>
            <w:tcBorders>
              <w:top w:val="single" w:sz="4" w:space="0" w:color="auto"/>
            </w:tcBorders>
            <w:noWrap/>
            <w:vAlign w:val="center"/>
          </w:tcPr>
          <w:p w14:paraId="183E7EB7" w14:textId="77777777" w:rsidR="00D630DE" w:rsidRPr="00E37D53" w:rsidRDefault="00D630DE" w:rsidP="00DE0746">
            <w:pPr>
              <w:rPr>
                <w:rFonts w:ascii="Times New Roman" w:eastAsia="Times New Roman" w:hAnsi="Times New Roman" w:cs="Times New Roman"/>
                <w:b/>
                <w:bCs/>
                <w:color w:val="000000"/>
                <w:sz w:val="16"/>
                <w:szCs w:val="16"/>
                <w:lang w:val="en-GB" w:eastAsia="es-ES"/>
              </w:rPr>
            </w:pPr>
          </w:p>
        </w:tc>
        <w:tc>
          <w:tcPr>
            <w:tcW w:w="1096" w:type="dxa"/>
            <w:tcBorders>
              <w:top w:val="single" w:sz="4" w:space="0" w:color="auto"/>
            </w:tcBorders>
            <w:noWrap/>
            <w:vAlign w:val="center"/>
            <w:hideMark/>
          </w:tcPr>
          <w:p w14:paraId="308FF851" w14:textId="77777777" w:rsidR="00D630DE" w:rsidRPr="004A66CD" w:rsidRDefault="00D630DE" w:rsidP="0074267B">
            <w:pPr>
              <w:jc w:val="center"/>
              <w:rPr>
                <w:rFonts w:ascii="Times New Roman" w:eastAsia="Times New Roman" w:hAnsi="Times New Roman" w:cs="Times New Roman"/>
                <w:b/>
                <w:bCs/>
                <w:color w:val="000000"/>
                <w:sz w:val="16"/>
                <w:szCs w:val="16"/>
                <w:lang w:eastAsia="es-ES"/>
              </w:rPr>
            </w:pPr>
            <w:proofErr w:type="spellStart"/>
            <w:r w:rsidRPr="004A66CD">
              <w:rPr>
                <w:rFonts w:ascii="Times New Roman" w:eastAsia="Times New Roman" w:hAnsi="Times New Roman" w:cs="Times New Roman"/>
                <w:b/>
                <w:bCs/>
                <w:color w:val="000000"/>
                <w:sz w:val="16"/>
                <w:szCs w:val="16"/>
                <w:lang w:eastAsia="es-ES"/>
              </w:rPr>
              <w:t>Population</w:t>
            </w:r>
            <w:proofErr w:type="spellEnd"/>
          </w:p>
        </w:tc>
        <w:tc>
          <w:tcPr>
            <w:tcW w:w="2942" w:type="dxa"/>
            <w:gridSpan w:val="2"/>
            <w:tcBorders>
              <w:top w:val="single" w:sz="4" w:space="0" w:color="auto"/>
            </w:tcBorders>
            <w:vAlign w:val="center"/>
          </w:tcPr>
          <w:p w14:paraId="1E36057F" w14:textId="77777777" w:rsidR="00D630DE" w:rsidRPr="004A66CD" w:rsidRDefault="00D630DE" w:rsidP="0074267B">
            <w:pPr>
              <w:jc w:val="center"/>
              <w:rPr>
                <w:rFonts w:ascii="Times New Roman" w:eastAsia="Times New Roman" w:hAnsi="Times New Roman" w:cs="Times New Roman"/>
                <w:b/>
                <w:bCs/>
                <w:color w:val="000000"/>
                <w:sz w:val="16"/>
                <w:szCs w:val="16"/>
                <w:lang w:eastAsia="es-ES"/>
              </w:rPr>
            </w:pPr>
            <w:proofErr w:type="spellStart"/>
            <w:r w:rsidRPr="004A66CD">
              <w:rPr>
                <w:rFonts w:ascii="Times New Roman" w:eastAsia="Times New Roman" w:hAnsi="Times New Roman" w:cs="Times New Roman"/>
                <w:b/>
                <w:bCs/>
                <w:color w:val="000000"/>
                <w:sz w:val="16"/>
                <w:szCs w:val="16"/>
                <w:lang w:eastAsia="es-ES"/>
              </w:rPr>
              <w:t>Femur</w:t>
            </w:r>
            <w:proofErr w:type="spellEnd"/>
            <w:r w:rsidRPr="004A66CD">
              <w:rPr>
                <w:rFonts w:ascii="Times New Roman" w:eastAsia="Times New Roman" w:hAnsi="Times New Roman" w:cs="Times New Roman"/>
                <w:b/>
                <w:bCs/>
                <w:color w:val="000000"/>
                <w:sz w:val="16"/>
                <w:szCs w:val="16"/>
                <w:lang w:eastAsia="es-ES"/>
              </w:rPr>
              <w:t xml:space="preserve"> </w:t>
            </w:r>
            <w:proofErr w:type="spellStart"/>
            <w:r w:rsidRPr="004A66CD">
              <w:rPr>
                <w:rFonts w:ascii="Times New Roman" w:eastAsia="Times New Roman" w:hAnsi="Times New Roman" w:cs="Times New Roman"/>
                <w:b/>
                <w:bCs/>
                <w:color w:val="000000"/>
                <w:sz w:val="16"/>
                <w:szCs w:val="16"/>
                <w:lang w:eastAsia="es-ES"/>
              </w:rPr>
              <w:t>Length</w:t>
            </w:r>
            <w:proofErr w:type="spellEnd"/>
            <w:r w:rsidRPr="004A66CD">
              <w:rPr>
                <w:rFonts w:ascii="Times New Roman" w:eastAsia="Times New Roman" w:hAnsi="Times New Roman" w:cs="Times New Roman"/>
                <w:b/>
                <w:bCs/>
                <w:color w:val="000000"/>
                <w:sz w:val="16"/>
                <w:szCs w:val="16"/>
                <w:lang w:eastAsia="es-ES"/>
              </w:rPr>
              <w:t xml:space="preserve"> (mm)</w:t>
            </w:r>
          </w:p>
        </w:tc>
        <w:tc>
          <w:tcPr>
            <w:tcW w:w="0" w:type="auto"/>
            <w:gridSpan w:val="2"/>
            <w:tcBorders>
              <w:top w:val="single" w:sz="4" w:space="0" w:color="auto"/>
            </w:tcBorders>
            <w:noWrap/>
            <w:vAlign w:val="center"/>
          </w:tcPr>
          <w:p w14:paraId="197D8E9A" w14:textId="77777777" w:rsidR="00D630DE" w:rsidRPr="004A66CD" w:rsidRDefault="00D630DE" w:rsidP="0074267B">
            <w:pPr>
              <w:jc w:val="center"/>
              <w:rPr>
                <w:rFonts w:ascii="Times New Roman" w:eastAsia="Times New Roman" w:hAnsi="Times New Roman" w:cs="Times New Roman"/>
                <w:b/>
                <w:bCs/>
                <w:color w:val="000000"/>
                <w:sz w:val="16"/>
                <w:szCs w:val="16"/>
                <w:lang w:eastAsia="es-ES"/>
              </w:rPr>
            </w:pPr>
            <w:proofErr w:type="spellStart"/>
            <w:r w:rsidRPr="004A66CD">
              <w:rPr>
                <w:rFonts w:ascii="Times New Roman" w:eastAsia="Times New Roman" w:hAnsi="Times New Roman" w:cs="Times New Roman"/>
                <w:b/>
                <w:bCs/>
                <w:color w:val="000000"/>
                <w:sz w:val="16"/>
                <w:szCs w:val="16"/>
                <w:lang w:eastAsia="es-ES"/>
              </w:rPr>
              <w:t>Pronotal</w:t>
            </w:r>
            <w:proofErr w:type="spellEnd"/>
            <w:r w:rsidRPr="004A66CD">
              <w:rPr>
                <w:rFonts w:ascii="Times New Roman" w:eastAsia="Times New Roman" w:hAnsi="Times New Roman" w:cs="Times New Roman"/>
                <w:b/>
                <w:bCs/>
                <w:color w:val="000000"/>
                <w:sz w:val="16"/>
                <w:szCs w:val="16"/>
                <w:lang w:eastAsia="es-ES"/>
              </w:rPr>
              <w:t xml:space="preserve"> </w:t>
            </w:r>
            <w:proofErr w:type="spellStart"/>
            <w:r w:rsidRPr="004A66CD">
              <w:rPr>
                <w:rFonts w:ascii="Times New Roman" w:eastAsia="Times New Roman" w:hAnsi="Times New Roman" w:cs="Times New Roman"/>
                <w:b/>
                <w:bCs/>
                <w:color w:val="000000"/>
                <w:sz w:val="16"/>
                <w:szCs w:val="16"/>
                <w:lang w:eastAsia="es-ES"/>
              </w:rPr>
              <w:t>Length</w:t>
            </w:r>
            <w:proofErr w:type="spellEnd"/>
            <w:r w:rsidRPr="004A66CD">
              <w:rPr>
                <w:rFonts w:ascii="Times New Roman" w:eastAsia="Times New Roman" w:hAnsi="Times New Roman" w:cs="Times New Roman"/>
                <w:b/>
                <w:bCs/>
                <w:color w:val="000000"/>
                <w:sz w:val="16"/>
                <w:szCs w:val="16"/>
                <w:lang w:eastAsia="es-ES"/>
              </w:rPr>
              <w:t xml:space="preserve"> (mm)</w:t>
            </w:r>
          </w:p>
        </w:tc>
        <w:tc>
          <w:tcPr>
            <w:tcW w:w="0" w:type="auto"/>
            <w:gridSpan w:val="2"/>
            <w:tcBorders>
              <w:top w:val="single" w:sz="4" w:space="0" w:color="auto"/>
            </w:tcBorders>
            <w:noWrap/>
            <w:vAlign w:val="center"/>
          </w:tcPr>
          <w:p w14:paraId="00D46149" w14:textId="77777777" w:rsidR="00D630DE" w:rsidRPr="004A66CD" w:rsidRDefault="00D630DE" w:rsidP="0074267B">
            <w:pPr>
              <w:jc w:val="center"/>
              <w:rPr>
                <w:rFonts w:ascii="Times New Roman" w:eastAsia="Times New Roman" w:hAnsi="Times New Roman" w:cs="Times New Roman"/>
                <w:b/>
                <w:bCs/>
                <w:color w:val="000000"/>
                <w:sz w:val="16"/>
                <w:szCs w:val="16"/>
                <w:lang w:eastAsia="es-ES"/>
              </w:rPr>
            </w:pPr>
            <w:r w:rsidRPr="004A66CD">
              <w:rPr>
                <w:rFonts w:ascii="Times New Roman" w:eastAsia="Times New Roman" w:hAnsi="Times New Roman" w:cs="Times New Roman"/>
                <w:b/>
                <w:bCs/>
                <w:color w:val="000000"/>
                <w:sz w:val="16"/>
                <w:szCs w:val="16"/>
                <w:lang w:eastAsia="es-ES"/>
              </w:rPr>
              <w:t xml:space="preserve">Total </w:t>
            </w:r>
            <w:proofErr w:type="spellStart"/>
            <w:r w:rsidRPr="004A66CD">
              <w:rPr>
                <w:rFonts w:ascii="Times New Roman" w:eastAsia="Times New Roman" w:hAnsi="Times New Roman" w:cs="Times New Roman"/>
                <w:b/>
                <w:bCs/>
                <w:color w:val="000000"/>
                <w:sz w:val="16"/>
                <w:szCs w:val="16"/>
                <w:lang w:eastAsia="es-ES"/>
              </w:rPr>
              <w:t>Body</w:t>
            </w:r>
            <w:proofErr w:type="spellEnd"/>
            <w:r w:rsidRPr="004A66CD">
              <w:rPr>
                <w:rFonts w:ascii="Times New Roman" w:eastAsia="Times New Roman" w:hAnsi="Times New Roman" w:cs="Times New Roman"/>
                <w:b/>
                <w:bCs/>
                <w:color w:val="000000"/>
                <w:sz w:val="16"/>
                <w:szCs w:val="16"/>
                <w:lang w:eastAsia="es-ES"/>
              </w:rPr>
              <w:t xml:space="preserve"> </w:t>
            </w:r>
            <w:proofErr w:type="spellStart"/>
            <w:r w:rsidRPr="004A66CD">
              <w:rPr>
                <w:rFonts w:ascii="Times New Roman" w:eastAsia="Times New Roman" w:hAnsi="Times New Roman" w:cs="Times New Roman"/>
                <w:b/>
                <w:bCs/>
                <w:color w:val="000000"/>
                <w:sz w:val="16"/>
                <w:szCs w:val="16"/>
                <w:lang w:eastAsia="es-ES"/>
              </w:rPr>
              <w:t>Length</w:t>
            </w:r>
            <w:proofErr w:type="spellEnd"/>
            <w:r w:rsidRPr="004A66CD">
              <w:rPr>
                <w:rFonts w:ascii="Times New Roman" w:eastAsia="Times New Roman" w:hAnsi="Times New Roman" w:cs="Times New Roman"/>
                <w:b/>
                <w:bCs/>
                <w:color w:val="000000"/>
                <w:sz w:val="16"/>
                <w:szCs w:val="16"/>
                <w:lang w:eastAsia="es-ES"/>
              </w:rPr>
              <w:t xml:space="preserve"> (mm)</w:t>
            </w:r>
          </w:p>
        </w:tc>
        <w:tc>
          <w:tcPr>
            <w:tcW w:w="0" w:type="auto"/>
            <w:gridSpan w:val="2"/>
            <w:tcBorders>
              <w:top w:val="single" w:sz="4" w:space="0" w:color="auto"/>
            </w:tcBorders>
            <w:noWrap/>
            <w:vAlign w:val="center"/>
          </w:tcPr>
          <w:p w14:paraId="6EA4D33E" w14:textId="77777777" w:rsidR="00D630DE" w:rsidRPr="004A66CD" w:rsidRDefault="00D630DE" w:rsidP="0074267B">
            <w:pPr>
              <w:jc w:val="center"/>
              <w:rPr>
                <w:rFonts w:ascii="Times New Roman" w:eastAsia="Times New Roman" w:hAnsi="Times New Roman" w:cs="Times New Roman"/>
                <w:b/>
                <w:bCs/>
                <w:color w:val="000000"/>
                <w:sz w:val="16"/>
                <w:szCs w:val="16"/>
                <w:lang w:eastAsia="es-ES"/>
              </w:rPr>
            </w:pPr>
            <w:proofErr w:type="spellStart"/>
            <w:r w:rsidRPr="004A66CD">
              <w:rPr>
                <w:rFonts w:ascii="Times New Roman" w:eastAsia="Times New Roman" w:hAnsi="Times New Roman" w:cs="Times New Roman"/>
                <w:b/>
                <w:bCs/>
                <w:color w:val="000000"/>
                <w:sz w:val="16"/>
                <w:szCs w:val="16"/>
                <w:lang w:eastAsia="es-ES"/>
              </w:rPr>
              <w:t>Wing</w:t>
            </w:r>
            <w:proofErr w:type="spellEnd"/>
            <w:r w:rsidRPr="004A66CD">
              <w:rPr>
                <w:rFonts w:ascii="Times New Roman" w:eastAsia="Times New Roman" w:hAnsi="Times New Roman" w:cs="Times New Roman"/>
                <w:b/>
                <w:bCs/>
                <w:color w:val="000000"/>
                <w:sz w:val="16"/>
                <w:szCs w:val="16"/>
                <w:lang w:eastAsia="es-ES"/>
              </w:rPr>
              <w:t xml:space="preserve"> </w:t>
            </w:r>
            <w:proofErr w:type="spellStart"/>
            <w:r w:rsidRPr="004A66CD">
              <w:rPr>
                <w:rFonts w:ascii="Times New Roman" w:eastAsia="Times New Roman" w:hAnsi="Times New Roman" w:cs="Times New Roman"/>
                <w:b/>
                <w:bCs/>
                <w:color w:val="000000"/>
                <w:sz w:val="16"/>
                <w:szCs w:val="16"/>
                <w:lang w:eastAsia="es-ES"/>
              </w:rPr>
              <w:t>Length</w:t>
            </w:r>
            <w:proofErr w:type="spellEnd"/>
            <w:r w:rsidRPr="004A66CD">
              <w:rPr>
                <w:rFonts w:ascii="Times New Roman" w:eastAsia="Times New Roman" w:hAnsi="Times New Roman" w:cs="Times New Roman"/>
                <w:b/>
                <w:bCs/>
                <w:color w:val="000000"/>
                <w:sz w:val="16"/>
                <w:szCs w:val="16"/>
                <w:lang w:eastAsia="es-ES"/>
              </w:rPr>
              <w:t xml:space="preserve"> (mm)</w:t>
            </w:r>
          </w:p>
        </w:tc>
      </w:tr>
      <w:tr w:rsidR="00EE500D" w:rsidRPr="004A66CD" w14:paraId="1F380842" w14:textId="77777777" w:rsidTr="0074267B">
        <w:trPr>
          <w:trHeight w:val="285"/>
        </w:trPr>
        <w:tc>
          <w:tcPr>
            <w:tcW w:w="0" w:type="auto"/>
            <w:tcBorders>
              <w:bottom w:val="single" w:sz="4" w:space="0" w:color="auto"/>
            </w:tcBorders>
            <w:noWrap/>
            <w:vAlign w:val="center"/>
          </w:tcPr>
          <w:p w14:paraId="3D2D9CA7" w14:textId="77777777" w:rsidR="00EE500D" w:rsidRPr="004A66CD" w:rsidRDefault="00EE500D" w:rsidP="00DE0746">
            <w:pPr>
              <w:rPr>
                <w:rFonts w:ascii="Times New Roman" w:eastAsia="Times New Roman" w:hAnsi="Times New Roman" w:cs="Times New Roman"/>
                <w:color w:val="000000"/>
                <w:sz w:val="16"/>
                <w:szCs w:val="16"/>
                <w:lang w:eastAsia="es-ES"/>
              </w:rPr>
            </w:pPr>
          </w:p>
        </w:tc>
        <w:tc>
          <w:tcPr>
            <w:tcW w:w="1096" w:type="dxa"/>
            <w:tcBorders>
              <w:bottom w:val="single" w:sz="4" w:space="0" w:color="auto"/>
            </w:tcBorders>
            <w:noWrap/>
            <w:vAlign w:val="center"/>
          </w:tcPr>
          <w:p w14:paraId="19DF9786" w14:textId="77777777" w:rsidR="00EE500D" w:rsidRPr="004A66CD" w:rsidRDefault="00EE500D" w:rsidP="0074267B">
            <w:pPr>
              <w:jc w:val="center"/>
              <w:rPr>
                <w:rFonts w:ascii="Times New Roman" w:eastAsia="Times New Roman" w:hAnsi="Times New Roman" w:cs="Times New Roman"/>
                <w:color w:val="000000"/>
                <w:sz w:val="16"/>
                <w:szCs w:val="16"/>
                <w:lang w:eastAsia="es-ES"/>
              </w:rPr>
            </w:pPr>
          </w:p>
        </w:tc>
        <w:tc>
          <w:tcPr>
            <w:tcW w:w="1411" w:type="dxa"/>
            <w:tcBorders>
              <w:bottom w:val="single" w:sz="4" w:space="0" w:color="auto"/>
            </w:tcBorders>
            <w:vAlign w:val="center"/>
          </w:tcPr>
          <w:p w14:paraId="31C4B5E4" w14:textId="77777777" w:rsidR="00EE500D" w:rsidRPr="004A66CD" w:rsidRDefault="00EE500D" w:rsidP="0074267B">
            <w:pPr>
              <w:jc w:val="cente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Males</w:t>
            </w:r>
          </w:p>
        </w:tc>
        <w:tc>
          <w:tcPr>
            <w:tcW w:w="0" w:type="auto"/>
            <w:tcBorders>
              <w:bottom w:val="single" w:sz="4" w:space="0" w:color="auto"/>
            </w:tcBorders>
            <w:vAlign w:val="center"/>
          </w:tcPr>
          <w:p w14:paraId="6282A6DF" w14:textId="77777777" w:rsidR="00EE500D" w:rsidRPr="004A66CD" w:rsidRDefault="00EE500D" w:rsidP="0074267B">
            <w:pPr>
              <w:jc w:val="cente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Females</w:t>
            </w:r>
            <w:proofErr w:type="spellEnd"/>
          </w:p>
        </w:tc>
        <w:tc>
          <w:tcPr>
            <w:tcW w:w="0" w:type="auto"/>
            <w:tcBorders>
              <w:bottom w:val="single" w:sz="4" w:space="0" w:color="auto"/>
            </w:tcBorders>
            <w:noWrap/>
            <w:vAlign w:val="center"/>
          </w:tcPr>
          <w:p w14:paraId="494897F2" w14:textId="77777777" w:rsidR="00EE500D" w:rsidRPr="004A66CD" w:rsidRDefault="00EE500D" w:rsidP="0074267B">
            <w:pPr>
              <w:jc w:val="cente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Males</w:t>
            </w:r>
          </w:p>
        </w:tc>
        <w:tc>
          <w:tcPr>
            <w:tcW w:w="0" w:type="auto"/>
            <w:tcBorders>
              <w:bottom w:val="single" w:sz="4" w:space="0" w:color="auto"/>
            </w:tcBorders>
            <w:vAlign w:val="center"/>
          </w:tcPr>
          <w:p w14:paraId="00F9FE14" w14:textId="77777777" w:rsidR="00EE500D" w:rsidRPr="004A66CD" w:rsidRDefault="00EE500D" w:rsidP="0074267B">
            <w:pPr>
              <w:jc w:val="cente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Females</w:t>
            </w:r>
            <w:proofErr w:type="spellEnd"/>
          </w:p>
        </w:tc>
        <w:tc>
          <w:tcPr>
            <w:tcW w:w="0" w:type="auto"/>
            <w:tcBorders>
              <w:bottom w:val="single" w:sz="4" w:space="0" w:color="auto"/>
            </w:tcBorders>
            <w:noWrap/>
            <w:vAlign w:val="center"/>
          </w:tcPr>
          <w:p w14:paraId="1194EC9B" w14:textId="77777777" w:rsidR="00EE500D" w:rsidRPr="004A66CD" w:rsidRDefault="00EE500D" w:rsidP="0074267B">
            <w:pPr>
              <w:jc w:val="cente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Males</w:t>
            </w:r>
          </w:p>
        </w:tc>
        <w:tc>
          <w:tcPr>
            <w:tcW w:w="0" w:type="auto"/>
            <w:tcBorders>
              <w:bottom w:val="single" w:sz="4" w:space="0" w:color="auto"/>
            </w:tcBorders>
            <w:vAlign w:val="center"/>
          </w:tcPr>
          <w:p w14:paraId="1945B7A6" w14:textId="77777777" w:rsidR="00EE500D" w:rsidRPr="004A66CD" w:rsidRDefault="00EE500D" w:rsidP="0074267B">
            <w:pPr>
              <w:jc w:val="cente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Females</w:t>
            </w:r>
            <w:proofErr w:type="spellEnd"/>
          </w:p>
        </w:tc>
        <w:tc>
          <w:tcPr>
            <w:tcW w:w="0" w:type="auto"/>
            <w:tcBorders>
              <w:bottom w:val="single" w:sz="4" w:space="0" w:color="auto"/>
            </w:tcBorders>
            <w:noWrap/>
            <w:vAlign w:val="center"/>
          </w:tcPr>
          <w:p w14:paraId="22A32945" w14:textId="77777777" w:rsidR="00EE500D" w:rsidRPr="004A66CD" w:rsidRDefault="00EE500D" w:rsidP="0074267B">
            <w:pPr>
              <w:jc w:val="cente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Males</w:t>
            </w:r>
          </w:p>
        </w:tc>
        <w:tc>
          <w:tcPr>
            <w:tcW w:w="0" w:type="auto"/>
            <w:tcBorders>
              <w:bottom w:val="single" w:sz="4" w:space="0" w:color="auto"/>
            </w:tcBorders>
            <w:vAlign w:val="center"/>
          </w:tcPr>
          <w:p w14:paraId="6873029C" w14:textId="77777777" w:rsidR="00EE500D" w:rsidRPr="004A66CD" w:rsidRDefault="00EE500D" w:rsidP="0074267B">
            <w:pPr>
              <w:jc w:val="cente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Females</w:t>
            </w:r>
            <w:proofErr w:type="spellEnd"/>
          </w:p>
        </w:tc>
      </w:tr>
      <w:tr w:rsidR="00D630DE" w:rsidRPr="004A66CD" w14:paraId="4FC6134B" w14:textId="77777777" w:rsidTr="009F408C">
        <w:trPr>
          <w:trHeight w:val="285"/>
        </w:trPr>
        <w:tc>
          <w:tcPr>
            <w:tcW w:w="0" w:type="auto"/>
            <w:tcBorders>
              <w:top w:val="single" w:sz="4" w:space="0" w:color="auto"/>
            </w:tcBorders>
            <w:noWrap/>
            <w:vAlign w:val="center"/>
          </w:tcPr>
          <w:p w14:paraId="43A18539"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w:t>
            </w:r>
          </w:p>
        </w:tc>
        <w:tc>
          <w:tcPr>
            <w:tcW w:w="1096" w:type="dxa"/>
            <w:tcBorders>
              <w:top w:val="single" w:sz="4" w:space="0" w:color="auto"/>
            </w:tcBorders>
            <w:noWrap/>
            <w:vAlign w:val="center"/>
            <w:hideMark/>
          </w:tcPr>
          <w:p w14:paraId="2680ACDB"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Andara</w:t>
            </w:r>
            <w:proofErr w:type="spellEnd"/>
          </w:p>
        </w:tc>
        <w:tc>
          <w:tcPr>
            <w:tcW w:w="1411" w:type="dxa"/>
            <w:tcBorders>
              <w:top w:val="single" w:sz="4" w:space="0" w:color="auto"/>
            </w:tcBorders>
            <w:shd w:val="clear" w:color="auto" w:fill="auto"/>
            <w:vAlign w:val="center"/>
          </w:tcPr>
          <w:p w14:paraId="31741C8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875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158 (6)</w:t>
            </w:r>
          </w:p>
        </w:tc>
        <w:tc>
          <w:tcPr>
            <w:tcW w:w="0" w:type="auto"/>
            <w:tcBorders>
              <w:top w:val="single" w:sz="4" w:space="0" w:color="auto"/>
            </w:tcBorders>
            <w:shd w:val="clear" w:color="auto" w:fill="auto"/>
            <w:vAlign w:val="center"/>
          </w:tcPr>
          <w:p w14:paraId="4E77787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821</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374 (21</w:t>
            </w:r>
            <w:r w:rsidRPr="004A66CD">
              <w:rPr>
                <w:rFonts w:ascii="Times New Roman" w:hAnsi="Times New Roman" w:cs="Times New Roman"/>
                <w:color w:val="000000"/>
                <w:sz w:val="16"/>
                <w:szCs w:val="16"/>
              </w:rPr>
              <w:t>)</w:t>
            </w:r>
          </w:p>
        </w:tc>
        <w:tc>
          <w:tcPr>
            <w:tcW w:w="0" w:type="auto"/>
            <w:tcBorders>
              <w:top w:val="single" w:sz="4" w:space="0" w:color="auto"/>
            </w:tcBorders>
            <w:shd w:val="clear" w:color="auto" w:fill="auto"/>
            <w:noWrap/>
            <w:vAlign w:val="center"/>
          </w:tcPr>
          <w:p w14:paraId="5855CFD0"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792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232 (6)</w:t>
            </w:r>
          </w:p>
        </w:tc>
        <w:tc>
          <w:tcPr>
            <w:tcW w:w="0" w:type="auto"/>
            <w:tcBorders>
              <w:top w:val="single" w:sz="4" w:space="0" w:color="auto"/>
            </w:tcBorders>
            <w:shd w:val="clear" w:color="auto" w:fill="auto"/>
            <w:vAlign w:val="center"/>
          </w:tcPr>
          <w:p w14:paraId="6F124330"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649</w:t>
            </w:r>
            <w:r w:rsidR="000D3EDC" w:rsidRPr="004A66CD">
              <w:rPr>
                <w:rFonts w:ascii="Times New Roman" w:hAnsi="Times New Roman" w:cs="Times New Roman"/>
                <w:color w:val="000000"/>
                <w:sz w:val="16"/>
                <w:szCs w:val="16"/>
              </w:rPr>
              <w:t xml:space="preserve"> ±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211</w:t>
            </w:r>
            <w:r w:rsidR="000D3EDC" w:rsidRPr="004A66CD">
              <w:rPr>
                <w:rFonts w:ascii="Times New Roman" w:hAnsi="Times New Roman" w:cs="Times New Roman"/>
                <w:color w:val="000000"/>
                <w:sz w:val="16"/>
                <w:szCs w:val="16"/>
              </w:rPr>
              <w:t xml:space="preserve"> (21)</w:t>
            </w:r>
          </w:p>
        </w:tc>
        <w:tc>
          <w:tcPr>
            <w:tcW w:w="0" w:type="auto"/>
            <w:tcBorders>
              <w:top w:val="single" w:sz="4" w:space="0" w:color="auto"/>
            </w:tcBorders>
            <w:shd w:val="clear" w:color="auto" w:fill="auto"/>
            <w:noWrap/>
            <w:vAlign w:val="center"/>
          </w:tcPr>
          <w:p w14:paraId="2AA8867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813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847 (6)</w:t>
            </w:r>
          </w:p>
        </w:tc>
        <w:tc>
          <w:tcPr>
            <w:tcW w:w="0" w:type="auto"/>
            <w:tcBorders>
              <w:top w:val="single" w:sz="4" w:space="0" w:color="auto"/>
            </w:tcBorders>
            <w:shd w:val="clear" w:color="auto" w:fill="auto"/>
            <w:vAlign w:val="center"/>
          </w:tcPr>
          <w:p w14:paraId="1E3B712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048</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1</w:t>
            </w:r>
            <w:r w:rsidR="00992F9F">
              <w:rPr>
                <w:rFonts w:ascii="Times New Roman" w:hAnsi="Times New Roman" w:cs="Times New Roman"/>
                <w:color w:val="000000"/>
                <w:sz w:val="16"/>
                <w:szCs w:val="16"/>
              </w:rPr>
              <w:t>.</w:t>
            </w:r>
            <w:r w:rsidR="00F72BD7" w:rsidRPr="004A66CD">
              <w:rPr>
                <w:rFonts w:ascii="Times New Roman" w:hAnsi="Times New Roman" w:cs="Times New Roman"/>
                <w:color w:val="000000"/>
                <w:sz w:val="16"/>
                <w:szCs w:val="16"/>
              </w:rPr>
              <w:t>300 (21)</w:t>
            </w:r>
          </w:p>
        </w:tc>
        <w:tc>
          <w:tcPr>
            <w:tcW w:w="0" w:type="auto"/>
            <w:tcBorders>
              <w:top w:val="single" w:sz="4" w:space="0" w:color="auto"/>
            </w:tcBorders>
            <w:shd w:val="clear" w:color="auto" w:fill="auto"/>
            <w:noWrap/>
            <w:vAlign w:val="center"/>
          </w:tcPr>
          <w:p w14:paraId="6970AA8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938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282 (6)</w:t>
            </w:r>
          </w:p>
        </w:tc>
        <w:tc>
          <w:tcPr>
            <w:tcW w:w="0" w:type="auto"/>
            <w:tcBorders>
              <w:top w:val="single" w:sz="4" w:space="0" w:color="auto"/>
            </w:tcBorders>
            <w:shd w:val="clear" w:color="auto" w:fill="auto"/>
            <w:vAlign w:val="center"/>
          </w:tcPr>
          <w:p w14:paraId="224BC4B5"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643</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608</w:t>
            </w:r>
            <w:r w:rsidR="00F72BD7" w:rsidRPr="004A66CD">
              <w:rPr>
                <w:rFonts w:ascii="Times New Roman" w:hAnsi="Times New Roman" w:cs="Times New Roman"/>
                <w:color w:val="000000"/>
                <w:sz w:val="16"/>
                <w:szCs w:val="16"/>
              </w:rPr>
              <w:t xml:space="preserve"> (21)</w:t>
            </w:r>
          </w:p>
        </w:tc>
      </w:tr>
      <w:tr w:rsidR="00D630DE" w:rsidRPr="004A66CD" w14:paraId="7A47BF8D" w14:textId="77777777" w:rsidTr="009F408C">
        <w:trPr>
          <w:trHeight w:val="285"/>
        </w:trPr>
        <w:tc>
          <w:tcPr>
            <w:tcW w:w="0" w:type="auto"/>
            <w:noWrap/>
            <w:vAlign w:val="center"/>
          </w:tcPr>
          <w:p w14:paraId="7CDEFF48"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2</w:t>
            </w:r>
          </w:p>
        </w:tc>
        <w:tc>
          <w:tcPr>
            <w:tcW w:w="1096" w:type="dxa"/>
            <w:noWrap/>
            <w:vAlign w:val="center"/>
            <w:hideMark/>
          </w:tcPr>
          <w:p w14:paraId="11F46199" w14:textId="1F0CDF0D"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Andara</w:t>
            </w:r>
            <w:proofErr w:type="spellEnd"/>
            <w:r w:rsidR="00621771">
              <w:rPr>
                <w:rFonts w:ascii="Times New Roman" w:eastAsia="Times New Roman" w:hAnsi="Times New Roman" w:cs="Times New Roman"/>
                <w:color w:val="000000"/>
                <w:sz w:val="16"/>
                <w:szCs w:val="16"/>
                <w:lang w:eastAsia="es-ES"/>
              </w:rPr>
              <w:t xml:space="preserve"> casetón</w:t>
            </w:r>
          </w:p>
        </w:tc>
        <w:tc>
          <w:tcPr>
            <w:tcW w:w="1411" w:type="dxa"/>
            <w:shd w:val="clear" w:color="auto" w:fill="auto"/>
            <w:vAlign w:val="center"/>
          </w:tcPr>
          <w:p w14:paraId="6750E88C"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034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437 (11)</w:t>
            </w:r>
          </w:p>
        </w:tc>
        <w:tc>
          <w:tcPr>
            <w:tcW w:w="0" w:type="auto"/>
            <w:shd w:val="clear" w:color="auto" w:fill="auto"/>
            <w:vAlign w:val="center"/>
          </w:tcPr>
          <w:p w14:paraId="25F6250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842</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545 (30</w:t>
            </w:r>
            <w:r w:rsidRPr="004A66CD">
              <w:rPr>
                <w:rFonts w:ascii="Times New Roman" w:hAnsi="Times New Roman" w:cs="Times New Roman"/>
                <w:color w:val="000000"/>
                <w:sz w:val="16"/>
                <w:szCs w:val="16"/>
              </w:rPr>
              <w:t>)</w:t>
            </w:r>
          </w:p>
        </w:tc>
        <w:tc>
          <w:tcPr>
            <w:tcW w:w="0" w:type="auto"/>
            <w:shd w:val="clear" w:color="auto" w:fill="auto"/>
            <w:noWrap/>
            <w:vAlign w:val="center"/>
          </w:tcPr>
          <w:p w14:paraId="6EF6E25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909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231 (11)</w:t>
            </w:r>
          </w:p>
        </w:tc>
        <w:tc>
          <w:tcPr>
            <w:tcW w:w="0" w:type="auto"/>
            <w:shd w:val="clear" w:color="auto" w:fill="auto"/>
            <w:vAlign w:val="center"/>
          </w:tcPr>
          <w:p w14:paraId="1056264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725</w:t>
            </w:r>
            <w:r w:rsidR="000D3EDC" w:rsidRPr="004A66CD">
              <w:rPr>
                <w:rFonts w:ascii="Times New Roman" w:hAnsi="Times New Roman" w:cs="Times New Roman"/>
                <w:color w:val="000000"/>
                <w:sz w:val="16"/>
                <w:szCs w:val="16"/>
              </w:rPr>
              <w:t xml:space="preserve"> ±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242</w:t>
            </w:r>
            <w:r w:rsidR="005F0804" w:rsidRPr="004A66CD">
              <w:rPr>
                <w:rFonts w:ascii="Times New Roman" w:hAnsi="Times New Roman" w:cs="Times New Roman"/>
                <w:color w:val="000000"/>
                <w:sz w:val="16"/>
                <w:szCs w:val="16"/>
              </w:rPr>
              <w:t xml:space="preserve"> (30</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5407699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239 ± 1</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875</w:t>
            </w:r>
            <w:r w:rsidR="0083226A"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(11)</w:t>
            </w:r>
          </w:p>
        </w:tc>
        <w:tc>
          <w:tcPr>
            <w:tcW w:w="0" w:type="auto"/>
            <w:shd w:val="clear" w:color="auto" w:fill="auto"/>
            <w:vAlign w:val="center"/>
          </w:tcPr>
          <w:p w14:paraId="3B6B23C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958</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2</w:t>
            </w:r>
            <w:r w:rsidR="00992F9F">
              <w:rPr>
                <w:rFonts w:ascii="Times New Roman" w:hAnsi="Times New Roman" w:cs="Times New Roman"/>
                <w:color w:val="000000"/>
                <w:sz w:val="16"/>
                <w:szCs w:val="16"/>
              </w:rPr>
              <w:t>.</w:t>
            </w:r>
            <w:r w:rsidR="00F72BD7" w:rsidRPr="004A66CD">
              <w:rPr>
                <w:rFonts w:ascii="Times New Roman" w:hAnsi="Times New Roman" w:cs="Times New Roman"/>
                <w:color w:val="000000"/>
                <w:sz w:val="16"/>
                <w:szCs w:val="16"/>
              </w:rPr>
              <w:t>081 (30)</w:t>
            </w:r>
          </w:p>
        </w:tc>
        <w:tc>
          <w:tcPr>
            <w:tcW w:w="0" w:type="auto"/>
            <w:shd w:val="clear" w:color="auto" w:fill="auto"/>
            <w:noWrap/>
            <w:vAlign w:val="center"/>
          </w:tcPr>
          <w:p w14:paraId="1848FD56"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250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727 (11)</w:t>
            </w:r>
          </w:p>
        </w:tc>
        <w:tc>
          <w:tcPr>
            <w:tcW w:w="0" w:type="auto"/>
            <w:shd w:val="clear" w:color="auto" w:fill="auto"/>
            <w:vAlign w:val="center"/>
          </w:tcPr>
          <w:p w14:paraId="432B96D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754</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650</w:t>
            </w:r>
            <w:r w:rsidR="00CD4243" w:rsidRPr="004A66CD">
              <w:rPr>
                <w:rFonts w:ascii="Times New Roman" w:hAnsi="Times New Roman" w:cs="Times New Roman"/>
                <w:color w:val="000000"/>
                <w:sz w:val="16"/>
                <w:szCs w:val="16"/>
              </w:rPr>
              <w:t xml:space="preserve"> (30</w:t>
            </w:r>
            <w:r w:rsidR="00F72BD7" w:rsidRPr="004A66CD">
              <w:rPr>
                <w:rFonts w:ascii="Times New Roman" w:hAnsi="Times New Roman" w:cs="Times New Roman"/>
                <w:color w:val="000000"/>
                <w:sz w:val="16"/>
                <w:szCs w:val="16"/>
              </w:rPr>
              <w:t>)</w:t>
            </w:r>
          </w:p>
        </w:tc>
      </w:tr>
      <w:tr w:rsidR="00D630DE" w:rsidRPr="004A66CD" w14:paraId="5517401B" w14:textId="77777777" w:rsidTr="009F408C">
        <w:trPr>
          <w:trHeight w:val="285"/>
        </w:trPr>
        <w:tc>
          <w:tcPr>
            <w:tcW w:w="0" w:type="auto"/>
            <w:noWrap/>
            <w:vAlign w:val="center"/>
          </w:tcPr>
          <w:p w14:paraId="2D8C7C8F" w14:textId="77777777" w:rsidR="00AD1A2B" w:rsidRPr="004A66CD" w:rsidRDefault="00AD1A2B" w:rsidP="00DE0746">
            <w:pPr>
              <w:rPr>
                <w:rFonts w:ascii="Times New Roman" w:eastAsia="Times New Roman" w:hAnsi="Times New Roman" w:cs="Times New Roman"/>
                <w:sz w:val="16"/>
                <w:szCs w:val="16"/>
                <w:lang w:eastAsia="es-ES"/>
              </w:rPr>
            </w:pPr>
            <w:r w:rsidRPr="004A66CD">
              <w:rPr>
                <w:rFonts w:ascii="Times New Roman" w:eastAsia="Times New Roman" w:hAnsi="Times New Roman" w:cs="Times New Roman"/>
                <w:sz w:val="16"/>
                <w:szCs w:val="16"/>
                <w:lang w:eastAsia="es-ES"/>
              </w:rPr>
              <w:t>3</w:t>
            </w:r>
          </w:p>
        </w:tc>
        <w:tc>
          <w:tcPr>
            <w:tcW w:w="1096" w:type="dxa"/>
            <w:noWrap/>
            <w:vAlign w:val="center"/>
            <w:hideMark/>
          </w:tcPr>
          <w:p w14:paraId="01934901" w14:textId="77777777" w:rsidR="00AD1A2B" w:rsidRPr="004A66CD" w:rsidRDefault="00AD1A2B" w:rsidP="00DE0746">
            <w:pPr>
              <w:rPr>
                <w:rFonts w:ascii="Times New Roman" w:eastAsia="Times New Roman" w:hAnsi="Times New Roman" w:cs="Times New Roman"/>
                <w:sz w:val="16"/>
                <w:szCs w:val="16"/>
                <w:lang w:eastAsia="es-ES"/>
              </w:rPr>
            </w:pPr>
            <w:proofErr w:type="spellStart"/>
            <w:r w:rsidRPr="004A66CD">
              <w:rPr>
                <w:rFonts w:ascii="Times New Roman" w:eastAsia="Times New Roman" w:hAnsi="Times New Roman" w:cs="Times New Roman"/>
                <w:sz w:val="16"/>
                <w:szCs w:val="16"/>
                <w:lang w:eastAsia="es-ES"/>
              </w:rPr>
              <w:t>Camburero</w:t>
            </w:r>
            <w:proofErr w:type="spellEnd"/>
          </w:p>
        </w:tc>
        <w:tc>
          <w:tcPr>
            <w:tcW w:w="1411" w:type="dxa"/>
            <w:shd w:val="clear" w:color="auto" w:fill="auto"/>
            <w:vAlign w:val="center"/>
          </w:tcPr>
          <w:p w14:paraId="0A6450AE" w14:textId="77777777" w:rsidR="00AD1A2B" w:rsidRPr="004A66CD" w:rsidRDefault="00AD1A2B" w:rsidP="008648E4">
            <w:pPr>
              <w:jc w:val="center"/>
              <w:rPr>
                <w:rFonts w:ascii="Times New Roman" w:hAnsi="Times New Roman" w:cs="Times New Roman"/>
                <w:sz w:val="16"/>
                <w:szCs w:val="16"/>
              </w:rPr>
            </w:pPr>
            <w:r w:rsidRPr="004A66CD">
              <w:rPr>
                <w:rFonts w:ascii="Times New Roman" w:hAnsi="Times New Roman" w:cs="Times New Roman"/>
                <w:sz w:val="16"/>
                <w:szCs w:val="16"/>
              </w:rPr>
              <w:t>8</w:t>
            </w:r>
            <w:r w:rsidR="00992F9F">
              <w:rPr>
                <w:rFonts w:ascii="Times New Roman" w:hAnsi="Times New Roman" w:cs="Times New Roman"/>
                <w:sz w:val="16"/>
                <w:szCs w:val="16"/>
              </w:rPr>
              <w:t>.</w:t>
            </w:r>
            <w:r w:rsidRPr="004A66CD">
              <w:rPr>
                <w:rFonts w:ascii="Times New Roman" w:hAnsi="Times New Roman" w:cs="Times New Roman"/>
                <w:sz w:val="16"/>
                <w:szCs w:val="16"/>
              </w:rPr>
              <w:t xml:space="preserve">125 </w:t>
            </w:r>
            <w:r w:rsidRPr="004A66CD">
              <w:rPr>
                <w:rFonts w:ascii="Times New Roman" w:hAnsi="Times New Roman" w:cs="Times New Roman"/>
                <w:color w:val="000000"/>
                <w:sz w:val="16"/>
                <w:szCs w:val="16"/>
              </w:rPr>
              <w:t>± 0 (1)</w:t>
            </w:r>
          </w:p>
        </w:tc>
        <w:tc>
          <w:tcPr>
            <w:tcW w:w="0" w:type="auto"/>
            <w:shd w:val="clear" w:color="auto" w:fill="auto"/>
            <w:vAlign w:val="center"/>
          </w:tcPr>
          <w:p w14:paraId="4577E839" w14:textId="77777777" w:rsidR="00AD1A2B" w:rsidRPr="004A66CD" w:rsidRDefault="00AD1A2B" w:rsidP="008648E4">
            <w:pPr>
              <w:jc w:val="center"/>
              <w:rPr>
                <w:rFonts w:ascii="Times New Roman" w:hAnsi="Times New Roman" w:cs="Times New Roman"/>
                <w:sz w:val="16"/>
                <w:szCs w:val="16"/>
              </w:rPr>
            </w:pPr>
            <w:r w:rsidRPr="004A66CD">
              <w:rPr>
                <w:rFonts w:ascii="Times New Roman" w:hAnsi="Times New Roman" w:cs="Times New Roman"/>
                <w:sz w:val="16"/>
                <w:szCs w:val="16"/>
              </w:rPr>
              <w:t>10</w:t>
            </w:r>
            <w:r w:rsidR="00992F9F">
              <w:rPr>
                <w:rFonts w:ascii="Times New Roman" w:hAnsi="Times New Roman" w:cs="Times New Roman"/>
                <w:sz w:val="16"/>
                <w:szCs w:val="16"/>
              </w:rPr>
              <w:t>.</w:t>
            </w:r>
            <w:r w:rsidRPr="004A66CD">
              <w:rPr>
                <w:rFonts w:ascii="Times New Roman" w:hAnsi="Times New Roman" w:cs="Times New Roman"/>
                <w:sz w:val="16"/>
                <w:szCs w:val="16"/>
              </w:rPr>
              <w:t>375</w:t>
            </w:r>
            <w:r w:rsidR="000D3EDC" w:rsidRPr="004A66CD">
              <w:rPr>
                <w:rFonts w:ascii="Times New Roman" w:hAnsi="Times New Roman" w:cs="Times New Roman"/>
                <w:sz w:val="16"/>
                <w:szCs w:val="16"/>
              </w:rPr>
              <w:t xml:space="preserve"> </w:t>
            </w:r>
            <w:r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0 (1</w:t>
            </w:r>
            <w:r w:rsidRPr="004A66CD">
              <w:rPr>
                <w:rFonts w:ascii="Times New Roman" w:hAnsi="Times New Roman" w:cs="Times New Roman"/>
                <w:color w:val="000000"/>
                <w:sz w:val="16"/>
                <w:szCs w:val="16"/>
              </w:rPr>
              <w:t>)</w:t>
            </w:r>
          </w:p>
        </w:tc>
        <w:tc>
          <w:tcPr>
            <w:tcW w:w="0" w:type="auto"/>
            <w:shd w:val="clear" w:color="auto" w:fill="auto"/>
            <w:noWrap/>
            <w:vAlign w:val="center"/>
          </w:tcPr>
          <w:p w14:paraId="24149CDA" w14:textId="77777777" w:rsidR="00AD1A2B" w:rsidRPr="004A66CD" w:rsidRDefault="00AD1A2B" w:rsidP="008648E4">
            <w:pPr>
              <w:jc w:val="center"/>
              <w:rPr>
                <w:rFonts w:ascii="Times New Roman" w:hAnsi="Times New Roman" w:cs="Times New Roman"/>
                <w:sz w:val="16"/>
                <w:szCs w:val="16"/>
              </w:rPr>
            </w:pPr>
            <w:r w:rsidRPr="004A66CD">
              <w:rPr>
                <w:rFonts w:ascii="Times New Roman" w:hAnsi="Times New Roman" w:cs="Times New Roman"/>
                <w:sz w:val="16"/>
                <w:szCs w:val="16"/>
              </w:rPr>
              <w:t>2</w:t>
            </w:r>
            <w:r w:rsidR="00992F9F">
              <w:rPr>
                <w:rFonts w:ascii="Times New Roman" w:hAnsi="Times New Roman" w:cs="Times New Roman"/>
                <w:sz w:val="16"/>
                <w:szCs w:val="16"/>
              </w:rPr>
              <w:t>.</w:t>
            </w:r>
            <w:r w:rsidRPr="004A66CD">
              <w:rPr>
                <w:rFonts w:ascii="Times New Roman" w:hAnsi="Times New Roman" w:cs="Times New Roman"/>
                <w:sz w:val="16"/>
                <w:szCs w:val="16"/>
              </w:rPr>
              <w:t xml:space="preserve">938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265 (2)</w:t>
            </w:r>
          </w:p>
        </w:tc>
        <w:tc>
          <w:tcPr>
            <w:tcW w:w="0" w:type="auto"/>
            <w:shd w:val="clear" w:color="auto" w:fill="auto"/>
            <w:vAlign w:val="center"/>
          </w:tcPr>
          <w:p w14:paraId="45D21396" w14:textId="77777777" w:rsidR="00AD1A2B" w:rsidRPr="004A66CD" w:rsidRDefault="00AD1A2B" w:rsidP="008648E4">
            <w:pPr>
              <w:jc w:val="center"/>
              <w:rPr>
                <w:rFonts w:ascii="Times New Roman" w:hAnsi="Times New Roman" w:cs="Times New Roman"/>
                <w:sz w:val="16"/>
                <w:szCs w:val="16"/>
              </w:rPr>
            </w:pPr>
            <w:r w:rsidRPr="004A66CD">
              <w:rPr>
                <w:rFonts w:ascii="Times New Roman" w:hAnsi="Times New Roman" w:cs="Times New Roman"/>
                <w:sz w:val="16"/>
                <w:szCs w:val="16"/>
              </w:rPr>
              <w:t>3</w:t>
            </w:r>
            <w:r w:rsidR="00992F9F">
              <w:rPr>
                <w:rFonts w:ascii="Times New Roman" w:hAnsi="Times New Roman" w:cs="Times New Roman"/>
                <w:sz w:val="16"/>
                <w:szCs w:val="16"/>
              </w:rPr>
              <w:t>.</w:t>
            </w:r>
            <w:r w:rsidRPr="004A66CD">
              <w:rPr>
                <w:rFonts w:ascii="Times New Roman" w:hAnsi="Times New Roman" w:cs="Times New Roman"/>
                <w:sz w:val="16"/>
                <w:szCs w:val="16"/>
              </w:rPr>
              <w:t>750</w:t>
            </w:r>
            <w:r w:rsidR="000D3EDC" w:rsidRPr="004A66CD">
              <w:rPr>
                <w:rFonts w:ascii="Times New Roman" w:hAnsi="Times New Roman" w:cs="Times New Roman"/>
                <w:sz w:val="16"/>
                <w:szCs w:val="16"/>
              </w:rPr>
              <w:t xml:space="preserve"> </w:t>
            </w:r>
            <w:r w:rsidR="003E6ED7" w:rsidRPr="004A66CD">
              <w:rPr>
                <w:rFonts w:ascii="Times New Roman" w:hAnsi="Times New Roman" w:cs="Times New Roman"/>
                <w:color w:val="000000"/>
                <w:sz w:val="16"/>
                <w:szCs w:val="16"/>
              </w:rPr>
              <w:t xml:space="preserve">± 0 </w:t>
            </w:r>
            <w:r w:rsidR="005F0804" w:rsidRPr="004A66CD">
              <w:rPr>
                <w:rFonts w:ascii="Times New Roman" w:hAnsi="Times New Roman" w:cs="Times New Roman"/>
                <w:color w:val="000000"/>
                <w:sz w:val="16"/>
                <w:szCs w:val="16"/>
              </w:rPr>
              <w:t>(1</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27464AC5" w14:textId="77777777" w:rsidR="00AD1A2B" w:rsidRPr="004A66CD" w:rsidRDefault="00AD1A2B" w:rsidP="008648E4">
            <w:pPr>
              <w:jc w:val="center"/>
              <w:rPr>
                <w:rFonts w:ascii="Times New Roman" w:hAnsi="Times New Roman" w:cs="Times New Roman"/>
                <w:sz w:val="16"/>
                <w:szCs w:val="16"/>
              </w:rPr>
            </w:pPr>
            <w:r w:rsidRPr="004A66CD">
              <w:rPr>
                <w:rFonts w:ascii="Times New Roman" w:hAnsi="Times New Roman" w:cs="Times New Roman"/>
                <w:sz w:val="16"/>
                <w:szCs w:val="16"/>
              </w:rPr>
              <w:t>12</w:t>
            </w:r>
            <w:r w:rsidR="00992F9F">
              <w:rPr>
                <w:rFonts w:ascii="Times New Roman" w:hAnsi="Times New Roman" w:cs="Times New Roman"/>
                <w:sz w:val="16"/>
                <w:szCs w:val="16"/>
              </w:rPr>
              <w:t>.</w:t>
            </w:r>
            <w:r w:rsidRPr="004A66CD">
              <w:rPr>
                <w:rFonts w:ascii="Times New Roman" w:hAnsi="Times New Roman" w:cs="Times New Roman"/>
                <w:sz w:val="16"/>
                <w:szCs w:val="16"/>
              </w:rPr>
              <w:t xml:space="preserve">000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707 (2)</w:t>
            </w:r>
          </w:p>
        </w:tc>
        <w:tc>
          <w:tcPr>
            <w:tcW w:w="0" w:type="auto"/>
            <w:shd w:val="clear" w:color="auto" w:fill="auto"/>
            <w:vAlign w:val="center"/>
          </w:tcPr>
          <w:p w14:paraId="4EAF22E9" w14:textId="77777777" w:rsidR="00AD1A2B" w:rsidRPr="004A66CD" w:rsidRDefault="00AD1A2B" w:rsidP="008648E4">
            <w:pPr>
              <w:jc w:val="center"/>
              <w:rPr>
                <w:rFonts w:ascii="Times New Roman" w:hAnsi="Times New Roman" w:cs="Times New Roman"/>
                <w:sz w:val="16"/>
                <w:szCs w:val="16"/>
              </w:rPr>
            </w:pPr>
            <w:r w:rsidRPr="004A66CD">
              <w:rPr>
                <w:rFonts w:ascii="Times New Roman" w:hAnsi="Times New Roman" w:cs="Times New Roman"/>
                <w:sz w:val="16"/>
                <w:szCs w:val="16"/>
              </w:rPr>
              <w:t>17</w:t>
            </w:r>
            <w:r w:rsidR="00992F9F">
              <w:rPr>
                <w:rFonts w:ascii="Times New Roman" w:hAnsi="Times New Roman" w:cs="Times New Roman"/>
                <w:sz w:val="16"/>
                <w:szCs w:val="16"/>
              </w:rPr>
              <w:t>.</w:t>
            </w:r>
            <w:r w:rsidRPr="004A66CD">
              <w:rPr>
                <w:rFonts w:ascii="Times New Roman" w:hAnsi="Times New Roman" w:cs="Times New Roman"/>
                <w:sz w:val="16"/>
                <w:szCs w:val="16"/>
              </w:rPr>
              <w:t>500</w:t>
            </w:r>
            <w:r w:rsidR="00CD4243" w:rsidRPr="004A66CD">
              <w:rPr>
                <w:rFonts w:ascii="Times New Roman" w:hAnsi="Times New Roman" w:cs="Times New Roman"/>
                <w:sz w:val="16"/>
                <w:szCs w:val="16"/>
              </w:rPr>
              <w:t xml:space="preserve"> </w:t>
            </w:r>
            <w:r w:rsidR="00F72BD7" w:rsidRPr="004A66CD">
              <w:rPr>
                <w:rFonts w:ascii="Times New Roman" w:hAnsi="Times New Roman" w:cs="Times New Roman"/>
                <w:color w:val="000000"/>
                <w:sz w:val="16"/>
                <w:szCs w:val="16"/>
              </w:rPr>
              <w:t>± 0 (1)</w:t>
            </w:r>
          </w:p>
        </w:tc>
        <w:tc>
          <w:tcPr>
            <w:tcW w:w="0" w:type="auto"/>
            <w:shd w:val="clear" w:color="auto" w:fill="auto"/>
            <w:noWrap/>
            <w:vAlign w:val="center"/>
          </w:tcPr>
          <w:p w14:paraId="2FDB1917" w14:textId="77777777" w:rsidR="00AD1A2B" w:rsidRPr="004A66CD" w:rsidRDefault="00AD1A2B" w:rsidP="008648E4">
            <w:pPr>
              <w:jc w:val="center"/>
              <w:rPr>
                <w:rFonts w:ascii="Times New Roman" w:hAnsi="Times New Roman" w:cs="Times New Roman"/>
                <w:sz w:val="16"/>
                <w:szCs w:val="16"/>
              </w:rPr>
            </w:pPr>
            <w:r w:rsidRPr="004A66CD">
              <w:rPr>
                <w:rFonts w:ascii="Times New Roman" w:hAnsi="Times New Roman" w:cs="Times New Roman"/>
                <w:sz w:val="16"/>
                <w:szCs w:val="16"/>
              </w:rPr>
              <w:t>8</w:t>
            </w:r>
            <w:r w:rsidR="00992F9F">
              <w:rPr>
                <w:rFonts w:ascii="Times New Roman" w:hAnsi="Times New Roman" w:cs="Times New Roman"/>
                <w:sz w:val="16"/>
                <w:szCs w:val="16"/>
              </w:rPr>
              <w:t>.</w:t>
            </w:r>
            <w:r w:rsidRPr="004A66CD">
              <w:rPr>
                <w:rFonts w:ascii="Times New Roman" w:hAnsi="Times New Roman" w:cs="Times New Roman"/>
                <w:sz w:val="16"/>
                <w:szCs w:val="16"/>
              </w:rPr>
              <w:t xml:space="preserve">375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707 (2)</w:t>
            </w:r>
          </w:p>
        </w:tc>
        <w:tc>
          <w:tcPr>
            <w:tcW w:w="0" w:type="auto"/>
            <w:shd w:val="clear" w:color="auto" w:fill="auto"/>
            <w:vAlign w:val="center"/>
          </w:tcPr>
          <w:p w14:paraId="035E5609" w14:textId="77777777" w:rsidR="00AD1A2B" w:rsidRPr="004A66CD" w:rsidRDefault="00AD1A2B" w:rsidP="008648E4">
            <w:pPr>
              <w:jc w:val="center"/>
              <w:rPr>
                <w:rFonts w:ascii="Times New Roman" w:hAnsi="Times New Roman" w:cs="Times New Roman"/>
                <w:sz w:val="16"/>
                <w:szCs w:val="16"/>
              </w:rPr>
            </w:pPr>
            <w:r w:rsidRPr="004A66CD">
              <w:rPr>
                <w:rFonts w:ascii="Times New Roman" w:hAnsi="Times New Roman" w:cs="Times New Roman"/>
                <w:sz w:val="16"/>
                <w:szCs w:val="16"/>
              </w:rPr>
              <w:t>8</w:t>
            </w:r>
            <w:r w:rsidR="00992F9F">
              <w:rPr>
                <w:rFonts w:ascii="Times New Roman" w:hAnsi="Times New Roman" w:cs="Times New Roman"/>
                <w:sz w:val="16"/>
                <w:szCs w:val="16"/>
              </w:rPr>
              <w:t>.</w:t>
            </w:r>
            <w:r w:rsidRPr="004A66CD">
              <w:rPr>
                <w:rFonts w:ascii="Times New Roman" w:hAnsi="Times New Roman" w:cs="Times New Roman"/>
                <w:sz w:val="16"/>
                <w:szCs w:val="16"/>
              </w:rPr>
              <w:t>500</w:t>
            </w:r>
            <w:r w:rsidR="00CD4243" w:rsidRPr="004A66CD">
              <w:rPr>
                <w:rFonts w:ascii="Times New Roman" w:hAnsi="Times New Roman" w:cs="Times New Roman"/>
                <w:sz w:val="16"/>
                <w:szCs w:val="16"/>
              </w:rPr>
              <w:t xml:space="preserve"> </w:t>
            </w:r>
            <w:r w:rsidR="00944BD3" w:rsidRPr="004A66CD">
              <w:rPr>
                <w:rFonts w:ascii="Times New Roman" w:hAnsi="Times New Roman" w:cs="Times New Roman"/>
                <w:color w:val="000000"/>
                <w:sz w:val="16"/>
                <w:szCs w:val="16"/>
              </w:rPr>
              <w:t>± 0</w:t>
            </w:r>
            <w:r w:rsidR="00CD4243" w:rsidRPr="004A66CD">
              <w:rPr>
                <w:rFonts w:ascii="Times New Roman" w:hAnsi="Times New Roman" w:cs="Times New Roman"/>
                <w:color w:val="000000"/>
                <w:sz w:val="16"/>
                <w:szCs w:val="16"/>
              </w:rPr>
              <w:t xml:space="preserve"> (1</w:t>
            </w:r>
            <w:r w:rsidR="00F72BD7" w:rsidRPr="004A66CD">
              <w:rPr>
                <w:rFonts w:ascii="Times New Roman" w:hAnsi="Times New Roman" w:cs="Times New Roman"/>
                <w:color w:val="000000"/>
                <w:sz w:val="16"/>
                <w:szCs w:val="16"/>
              </w:rPr>
              <w:t>)</w:t>
            </w:r>
          </w:p>
        </w:tc>
      </w:tr>
      <w:tr w:rsidR="00D630DE" w:rsidRPr="004A66CD" w14:paraId="3026B48D" w14:textId="77777777" w:rsidTr="009F408C">
        <w:trPr>
          <w:trHeight w:val="285"/>
        </w:trPr>
        <w:tc>
          <w:tcPr>
            <w:tcW w:w="0" w:type="auto"/>
            <w:noWrap/>
            <w:vAlign w:val="center"/>
          </w:tcPr>
          <w:p w14:paraId="7803256B"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4</w:t>
            </w:r>
          </w:p>
        </w:tc>
        <w:tc>
          <w:tcPr>
            <w:tcW w:w="1096" w:type="dxa"/>
            <w:noWrap/>
            <w:vAlign w:val="center"/>
            <w:hideMark/>
          </w:tcPr>
          <w:p w14:paraId="2BBF835E"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Campigüeños</w:t>
            </w:r>
            <w:proofErr w:type="spellEnd"/>
          </w:p>
        </w:tc>
        <w:tc>
          <w:tcPr>
            <w:tcW w:w="1411" w:type="dxa"/>
            <w:shd w:val="clear" w:color="auto" w:fill="auto"/>
            <w:vAlign w:val="center"/>
          </w:tcPr>
          <w:p w14:paraId="6D1F6C9C"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875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177 (4)</w:t>
            </w:r>
          </w:p>
        </w:tc>
        <w:tc>
          <w:tcPr>
            <w:tcW w:w="0" w:type="auto"/>
            <w:shd w:val="clear" w:color="auto" w:fill="auto"/>
            <w:vAlign w:val="center"/>
          </w:tcPr>
          <w:p w14:paraId="6996971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11</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286</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425 (7</w:t>
            </w:r>
            <w:r w:rsidRPr="004A66CD">
              <w:rPr>
                <w:rFonts w:ascii="Times New Roman" w:hAnsi="Times New Roman" w:cs="Times New Roman"/>
                <w:color w:val="000000"/>
                <w:sz w:val="16"/>
                <w:szCs w:val="16"/>
              </w:rPr>
              <w:t>)</w:t>
            </w:r>
          </w:p>
        </w:tc>
        <w:tc>
          <w:tcPr>
            <w:tcW w:w="0" w:type="auto"/>
            <w:shd w:val="clear" w:color="auto" w:fill="auto"/>
            <w:noWrap/>
            <w:vAlign w:val="center"/>
          </w:tcPr>
          <w:p w14:paraId="512FB92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156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213 (4)</w:t>
            </w:r>
          </w:p>
        </w:tc>
        <w:tc>
          <w:tcPr>
            <w:tcW w:w="0" w:type="auto"/>
            <w:shd w:val="clear" w:color="auto" w:fill="auto"/>
            <w:vAlign w:val="center"/>
          </w:tcPr>
          <w:p w14:paraId="2EDEFEE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054</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296</w:t>
            </w:r>
            <w:r w:rsidR="005F0804" w:rsidRPr="004A66CD">
              <w:rPr>
                <w:rFonts w:ascii="Times New Roman" w:hAnsi="Times New Roman" w:cs="Times New Roman"/>
                <w:color w:val="000000"/>
                <w:sz w:val="16"/>
                <w:szCs w:val="16"/>
              </w:rPr>
              <w:t xml:space="preserve"> (7</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3BE60025"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344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449 (4)</w:t>
            </w:r>
          </w:p>
        </w:tc>
        <w:tc>
          <w:tcPr>
            <w:tcW w:w="0" w:type="auto"/>
            <w:shd w:val="clear" w:color="auto" w:fill="auto"/>
            <w:vAlign w:val="center"/>
          </w:tcPr>
          <w:p w14:paraId="01A05A9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750</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1</w:t>
            </w:r>
            <w:r w:rsidR="00992F9F">
              <w:rPr>
                <w:rFonts w:ascii="Times New Roman" w:hAnsi="Times New Roman" w:cs="Times New Roman"/>
                <w:color w:val="000000"/>
                <w:sz w:val="16"/>
                <w:szCs w:val="16"/>
              </w:rPr>
              <w:t>.</w:t>
            </w:r>
            <w:r w:rsidR="00F72BD7" w:rsidRPr="004A66CD">
              <w:rPr>
                <w:rFonts w:ascii="Times New Roman" w:hAnsi="Times New Roman" w:cs="Times New Roman"/>
                <w:color w:val="000000"/>
                <w:sz w:val="16"/>
                <w:szCs w:val="16"/>
              </w:rPr>
              <w:t>584 (7)</w:t>
            </w:r>
          </w:p>
        </w:tc>
        <w:tc>
          <w:tcPr>
            <w:tcW w:w="0" w:type="auto"/>
            <w:shd w:val="clear" w:color="auto" w:fill="auto"/>
            <w:noWrap/>
            <w:vAlign w:val="center"/>
          </w:tcPr>
          <w:p w14:paraId="7FBF3F51"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063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657 (4)</w:t>
            </w:r>
          </w:p>
        </w:tc>
        <w:tc>
          <w:tcPr>
            <w:tcW w:w="0" w:type="auto"/>
            <w:shd w:val="clear" w:color="auto" w:fill="auto"/>
            <w:vAlign w:val="center"/>
          </w:tcPr>
          <w:p w14:paraId="66ED140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089</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519</w:t>
            </w:r>
            <w:r w:rsidR="00CD4243" w:rsidRPr="004A66CD">
              <w:rPr>
                <w:rFonts w:ascii="Times New Roman" w:hAnsi="Times New Roman" w:cs="Times New Roman"/>
                <w:color w:val="000000"/>
                <w:sz w:val="16"/>
                <w:szCs w:val="16"/>
              </w:rPr>
              <w:t xml:space="preserve"> (7</w:t>
            </w:r>
            <w:r w:rsidR="00F72BD7" w:rsidRPr="004A66CD">
              <w:rPr>
                <w:rFonts w:ascii="Times New Roman" w:hAnsi="Times New Roman" w:cs="Times New Roman"/>
                <w:color w:val="000000"/>
                <w:sz w:val="16"/>
                <w:szCs w:val="16"/>
              </w:rPr>
              <w:t>)</w:t>
            </w:r>
          </w:p>
        </w:tc>
      </w:tr>
      <w:tr w:rsidR="00D630DE" w:rsidRPr="004A66CD" w14:paraId="579CE20F" w14:textId="77777777" w:rsidTr="009F408C">
        <w:trPr>
          <w:trHeight w:val="285"/>
        </w:trPr>
        <w:tc>
          <w:tcPr>
            <w:tcW w:w="0" w:type="auto"/>
            <w:noWrap/>
            <w:vAlign w:val="center"/>
          </w:tcPr>
          <w:p w14:paraId="57E954CC"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5</w:t>
            </w:r>
          </w:p>
        </w:tc>
        <w:tc>
          <w:tcPr>
            <w:tcW w:w="1096" w:type="dxa"/>
            <w:noWrap/>
            <w:vAlign w:val="center"/>
            <w:hideMark/>
          </w:tcPr>
          <w:p w14:paraId="2D66EC34"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Cabroneru</w:t>
            </w:r>
            <w:proofErr w:type="spellEnd"/>
          </w:p>
        </w:tc>
        <w:tc>
          <w:tcPr>
            <w:tcW w:w="1411" w:type="dxa"/>
            <w:shd w:val="clear" w:color="auto" w:fill="auto"/>
            <w:vAlign w:val="center"/>
          </w:tcPr>
          <w:p w14:paraId="6080556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625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177 (2)</w:t>
            </w:r>
          </w:p>
        </w:tc>
        <w:tc>
          <w:tcPr>
            <w:tcW w:w="0" w:type="auto"/>
            <w:shd w:val="clear" w:color="auto" w:fill="auto"/>
            <w:vAlign w:val="center"/>
          </w:tcPr>
          <w:p w14:paraId="3659AB2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292</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351</w:t>
            </w:r>
            <w:r w:rsidRPr="004A66CD">
              <w:rPr>
                <w:rFonts w:ascii="Times New Roman" w:hAnsi="Times New Roman" w:cs="Times New Roman"/>
                <w:color w:val="000000"/>
                <w:sz w:val="16"/>
                <w:szCs w:val="16"/>
              </w:rPr>
              <w:t xml:space="preserve"> (6)</w:t>
            </w:r>
          </w:p>
        </w:tc>
        <w:tc>
          <w:tcPr>
            <w:tcW w:w="0" w:type="auto"/>
            <w:shd w:val="clear" w:color="auto" w:fill="auto"/>
            <w:noWrap/>
            <w:vAlign w:val="center"/>
          </w:tcPr>
          <w:p w14:paraId="29071936"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857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244 (7)</w:t>
            </w:r>
          </w:p>
        </w:tc>
        <w:tc>
          <w:tcPr>
            <w:tcW w:w="0" w:type="auto"/>
            <w:shd w:val="clear" w:color="auto" w:fill="auto"/>
            <w:vAlign w:val="center"/>
          </w:tcPr>
          <w:p w14:paraId="105EE8A3"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781</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170</w:t>
            </w:r>
            <w:r w:rsidR="005F0804" w:rsidRPr="004A66CD">
              <w:rPr>
                <w:rFonts w:ascii="Times New Roman" w:hAnsi="Times New Roman" w:cs="Times New Roman"/>
                <w:color w:val="000000"/>
                <w:sz w:val="16"/>
                <w:szCs w:val="16"/>
              </w:rPr>
              <w:t xml:space="preserve"> (12</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240F7BA6"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911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886 (7)</w:t>
            </w:r>
          </w:p>
        </w:tc>
        <w:tc>
          <w:tcPr>
            <w:tcW w:w="0" w:type="auto"/>
            <w:shd w:val="clear" w:color="auto" w:fill="auto"/>
            <w:vAlign w:val="center"/>
          </w:tcPr>
          <w:p w14:paraId="01075F4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948</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F72BD7" w:rsidRPr="004A66CD">
              <w:rPr>
                <w:rFonts w:ascii="Times New Roman" w:hAnsi="Times New Roman" w:cs="Times New Roman"/>
                <w:color w:val="000000"/>
                <w:sz w:val="16"/>
                <w:szCs w:val="16"/>
              </w:rPr>
              <w:t>945 (12)</w:t>
            </w:r>
          </w:p>
        </w:tc>
        <w:tc>
          <w:tcPr>
            <w:tcW w:w="0" w:type="auto"/>
            <w:shd w:val="clear" w:color="auto" w:fill="auto"/>
            <w:noWrap/>
            <w:vAlign w:val="center"/>
          </w:tcPr>
          <w:p w14:paraId="12DE1330"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268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532 (7)</w:t>
            </w:r>
          </w:p>
        </w:tc>
        <w:tc>
          <w:tcPr>
            <w:tcW w:w="0" w:type="auto"/>
            <w:shd w:val="clear" w:color="auto" w:fill="auto"/>
            <w:vAlign w:val="center"/>
          </w:tcPr>
          <w:p w14:paraId="6C92D25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271</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479</w:t>
            </w:r>
            <w:r w:rsidR="00CD4243" w:rsidRPr="004A66CD">
              <w:rPr>
                <w:rFonts w:ascii="Times New Roman" w:hAnsi="Times New Roman" w:cs="Times New Roman"/>
                <w:color w:val="000000"/>
                <w:sz w:val="16"/>
                <w:szCs w:val="16"/>
              </w:rPr>
              <w:t xml:space="preserve"> (12</w:t>
            </w:r>
            <w:r w:rsidR="00F72BD7" w:rsidRPr="004A66CD">
              <w:rPr>
                <w:rFonts w:ascii="Times New Roman" w:hAnsi="Times New Roman" w:cs="Times New Roman"/>
                <w:color w:val="000000"/>
                <w:sz w:val="16"/>
                <w:szCs w:val="16"/>
              </w:rPr>
              <w:t>)</w:t>
            </w:r>
          </w:p>
        </w:tc>
      </w:tr>
      <w:tr w:rsidR="00D630DE" w:rsidRPr="004A66CD" w14:paraId="42BC369B" w14:textId="77777777" w:rsidTr="009F408C">
        <w:trPr>
          <w:trHeight w:val="285"/>
        </w:trPr>
        <w:tc>
          <w:tcPr>
            <w:tcW w:w="0" w:type="auto"/>
            <w:noWrap/>
            <w:vAlign w:val="center"/>
          </w:tcPr>
          <w:p w14:paraId="38993862"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6</w:t>
            </w:r>
          </w:p>
        </w:tc>
        <w:tc>
          <w:tcPr>
            <w:tcW w:w="1096" w:type="dxa"/>
            <w:noWrap/>
            <w:vAlign w:val="center"/>
            <w:hideMark/>
          </w:tcPr>
          <w:p w14:paraId="6914E6C2"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Cantu</w:t>
            </w:r>
            <w:proofErr w:type="spellEnd"/>
            <w:r w:rsidRPr="004A66CD">
              <w:rPr>
                <w:rFonts w:ascii="Times New Roman" w:eastAsia="Times New Roman" w:hAnsi="Times New Roman" w:cs="Times New Roman"/>
                <w:color w:val="000000"/>
                <w:sz w:val="16"/>
                <w:szCs w:val="16"/>
                <w:lang w:eastAsia="es-ES"/>
              </w:rPr>
              <w:t xml:space="preserve"> </w:t>
            </w:r>
            <w:proofErr w:type="spellStart"/>
            <w:r w:rsidRPr="004A66CD">
              <w:rPr>
                <w:rFonts w:ascii="Times New Roman" w:eastAsia="Times New Roman" w:hAnsi="Times New Roman" w:cs="Times New Roman"/>
                <w:color w:val="000000"/>
                <w:sz w:val="16"/>
                <w:szCs w:val="16"/>
                <w:lang w:eastAsia="es-ES"/>
              </w:rPr>
              <w:t>l'osu</w:t>
            </w:r>
            <w:proofErr w:type="spellEnd"/>
          </w:p>
        </w:tc>
        <w:tc>
          <w:tcPr>
            <w:tcW w:w="1411" w:type="dxa"/>
            <w:shd w:val="clear" w:color="auto" w:fill="auto"/>
            <w:vAlign w:val="center"/>
          </w:tcPr>
          <w:p w14:paraId="61E5948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973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353 (10)</w:t>
            </w:r>
          </w:p>
        </w:tc>
        <w:tc>
          <w:tcPr>
            <w:tcW w:w="0" w:type="auto"/>
            <w:shd w:val="clear" w:color="auto" w:fill="auto"/>
            <w:vAlign w:val="center"/>
          </w:tcPr>
          <w:p w14:paraId="3F8059D5"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11</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712</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399 (10</w:t>
            </w:r>
            <w:r w:rsidRPr="004A66CD">
              <w:rPr>
                <w:rFonts w:ascii="Times New Roman" w:hAnsi="Times New Roman" w:cs="Times New Roman"/>
                <w:color w:val="000000"/>
                <w:sz w:val="16"/>
                <w:szCs w:val="16"/>
              </w:rPr>
              <w:t>)</w:t>
            </w:r>
          </w:p>
        </w:tc>
        <w:tc>
          <w:tcPr>
            <w:tcW w:w="0" w:type="auto"/>
            <w:shd w:val="clear" w:color="auto" w:fill="auto"/>
            <w:noWrap/>
            <w:vAlign w:val="center"/>
          </w:tcPr>
          <w:p w14:paraId="3A03293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548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176 (10)</w:t>
            </w:r>
          </w:p>
        </w:tc>
        <w:tc>
          <w:tcPr>
            <w:tcW w:w="0" w:type="auto"/>
            <w:shd w:val="clear" w:color="auto" w:fill="auto"/>
            <w:vAlign w:val="center"/>
          </w:tcPr>
          <w:p w14:paraId="26508E2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411</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108</w:t>
            </w:r>
            <w:r w:rsidR="005F0804" w:rsidRPr="004A66CD">
              <w:rPr>
                <w:rFonts w:ascii="Times New Roman" w:hAnsi="Times New Roman" w:cs="Times New Roman"/>
                <w:color w:val="000000"/>
                <w:sz w:val="16"/>
                <w:szCs w:val="16"/>
              </w:rPr>
              <w:t xml:space="preserve"> (10</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7B6A34F9" w14:textId="77777777" w:rsidR="00AD1A2B" w:rsidRPr="004A66CD" w:rsidRDefault="00AD1A2B" w:rsidP="008648E4">
            <w:pPr>
              <w:jc w:val="center"/>
              <w:rPr>
                <w:rFonts w:ascii="Times New Roman" w:hAnsi="Times New Roman" w:cs="Times New Roman"/>
                <w:color w:val="000000"/>
                <w:sz w:val="16"/>
                <w:szCs w:val="16"/>
              </w:rPr>
            </w:pPr>
          </w:p>
        </w:tc>
        <w:tc>
          <w:tcPr>
            <w:tcW w:w="0" w:type="auto"/>
            <w:shd w:val="clear" w:color="auto" w:fill="auto"/>
            <w:vAlign w:val="center"/>
          </w:tcPr>
          <w:p w14:paraId="347F2740" w14:textId="77777777" w:rsidR="00AD1A2B" w:rsidRPr="004A66CD" w:rsidRDefault="00AD1A2B" w:rsidP="008648E4">
            <w:pPr>
              <w:jc w:val="center"/>
              <w:rPr>
                <w:rFonts w:ascii="Times New Roman" w:hAnsi="Times New Roman" w:cs="Times New Roman"/>
                <w:color w:val="000000"/>
                <w:sz w:val="16"/>
                <w:szCs w:val="16"/>
              </w:rPr>
            </w:pPr>
          </w:p>
        </w:tc>
        <w:tc>
          <w:tcPr>
            <w:tcW w:w="0" w:type="auto"/>
            <w:shd w:val="clear" w:color="auto" w:fill="auto"/>
            <w:noWrap/>
            <w:vAlign w:val="center"/>
          </w:tcPr>
          <w:p w14:paraId="0D11803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849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459 (10)</w:t>
            </w:r>
          </w:p>
        </w:tc>
        <w:tc>
          <w:tcPr>
            <w:tcW w:w="0" w:type="auto"/>
            <w:shd w:val="clear" w:color="auto" w:fill="auto"/>
            <w:vAlign w:val="center"/>
          </w:tcPr>
          <w:p w14:paraId="7370A02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151</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518</w:t>
            </w:r>
            <w:r w:rsidR="00CD4243" w:rsidRPr="004A66CD">
              <w:rPr>
                <w:rFonts w:ascii="Times New Roman" w:hAnsi="Times New Roman" w:cs="Times New Roman"/>
                <w:color w:val="000000"/>
                <w:sz w:val="16"/>
                <w:szCs w:val="16"/>
              </w:rPr>
              <w:t xml:space="preserve"> (10</w:t>
            </w:r>
            <w:r w:rsidR="00F72BD7" w:rsidRPr="004A66CD">
              <w:rPr>
                <w:rFonts w:ascii="Times New Roman" w:hAnsi="Times New Roman" w:cs="Times New Roman"/>
                <w:color w:val="000000"/>
                <w:sz w:val="16"/>
                <w:szCs w:val="16"/>
              </w:rPr>
              <w:t>)</w:t>
            </w:r>
          </w:p>
        </w:tc>
      </w:tr>
      <w:tr w:rsidR="00D630DE" w:rsidRPr="004A66CD" w14:paraId="43D6ED8E" w14:textId="77777777" w:rsidTr="009F408C">
        <w:trPr>
          <w:trHeight w:val="285"/>
        </w:trPr>
        <w:tc>
          <w:tcPr>
            <w:tcW w:w="0" w:type="auto"/>
            <w:noWrap/>
            <w:vAlign w:val="center"/>
          </w:tcPr>
          <w:p w14:paraId="4987B4B2"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7</w:t>
            </w:r>
          </w:p>
        </w:tc>
        <w:tc>
          <w:tcPr>
            <w:tcW w:w="1096" w:type="dxa"/>
            <w:noWrap/>
            <w:vAlign w:val="center"/>
            <w:hideMark/>
          </w:tcPr>
          <w:p w14:paraId="762BE914"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Cotalba</w:t>
            </w:r>
            <w:proofErr w:type="spellEnd"/>
          </w:p>
        </w:tc>
        <w:tc>
          <w:tcPr>
            <w:tcW w:w="1411" w:type="dxa"/>
            <w:shd w:val="clear" w:color="auto" w:fill="auto"/>
            <w:vAlign w:val="center"/>
          </w:tcPr>
          <w:p w14:paraId="0D998AF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547 ± 0.291 (8)</w:t>
            </w:r>
          </w:p>
        </w:tc>
        <w:tc>
          <w:tcPr>
            <w:tcW w:w="0" w:type="auto"/>
            <w:shd w:val="clear" w:color="auto" w:fill="auto"/>
            <w:vAlign w:val="center"/>
          </w:tcPr>
          <w:p w14:paraId="56760D4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858</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279 (18</w:t>
            </w:r>
            <w:r w:rsidRPr="004A66CD">
              <w:rPr>
                <w:rFonts w:ascii="Times New Roman" w:hAnsi="Times New Roman" w:cs="Times New Roman"/>
                <w:color w:val="000000"/>
                <w:sz w:val="16"/>
                <w:szCs w:val="16"/>
              </w:rPr>
              <w:t>)</w:t>
            </w:r>
          </w:p>
        </w:tc>
        <w:tc>
          <w:tcPr>
            <w:tcW w:w="0" w:type="auto"/>
            <w:shd w:val="clear" w:color="auto" w:fill="auto"/>
            <w:noWrap/>
            <w:vAlign w:val="center"/>
          </w:tcPr>
          <w:p w14:paraId="09E9842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025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211 (10)</w:t>
            </w:r>
          </w:p>
        </w:tc>
        <w:tc>
          <w:tcPr>
            <w:tcW w:w="0" w:type="auto"/>
            <w:shd w:val="clear" w:color="auto" w:fill="auto"/>
            <w:vAlign w:val="center"/>
          </w:tcPr>
          <w:p w14:paraId="5E7F16E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000</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199</w:t>
            </w:r>
            <w:r w:rsidR="005F0804" w:rsidRPr="004A66CD">
              <w:rPr>
                <w:rFonts w:ascii="Times New Roman" w:hAnsi="Times New Roman" w:cs="Times New Roman"/>
                <w:color w:val="000000"/>
                <w:sz w:val="16"/>
                <w:szCs w:val="16"/>
              </w:rPr>
              <w:t xml:space="preserve"> (20</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4C9E236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588 ± 1</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835 (10)</w:t>
            </w:r>
          </w:p>
        </w:tc>
        <w:tc>
          <w:tcPr>
            <w:tcW w:w="0" w:type="auto"/>
            <w:shd w:val="clear" w:color="auto" w:fill="auto"/>
            <w:vAlign w:val="center"/>
          </w:tcPr>
          <w:p w14:paraId="69C15346"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382</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1</w:t>
            </w:r>
            <w:r w:rsidR="00992F9F">
              <w:rPr>
                <w:rFonts w:ascii="Times New Roman" w:hAnsi="Times New Roman" w:cs="Times New Roman"/>
                <w:color w:val="000000"/>
                <w:sz w:val="16"/>
                <w:szCs w:val="16"/>
              </w:rPr>
              <w:t>.</w:t>
            </w:r>
            <w:r w:rsidR="00F72BD7" w:rsidRPr="004A66CD">
              <w:rPr>
                <w:rFonts w:ascii="Times New Roman" w:hAnsi="Times New Roman" w:cs="Times New Roman"/>
                <w:color w:val="000000"/>
                <w:sz w:val="16"/>
                <w:szCs w:val="16"/>
              </w:rPr>
              <w:t>534 (19)</w:t>
            </w:r>
          </w:p>
        </w:tc>
        <w:tc>
          <w:tcPr>
            <w:tcW w:w="0" w:type="auto"/>
            <w:shd w:val="clear" w:color="auto" w:fill="auto"/>
            <w:noWrap/>
            <w:vAlign w:val="center"/>
          </w:tcPr>
          <w:p w14:paraId="38A4A65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550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446 (10)</w:t>
            </w:r>
          </w:p>
        </w:tc>
        <w:tc>
          <w:tcPr>
            <w:tcW w:w="0" w:type="auto"/>
            <w:shd w:val="clear" w:color="auto" w:fill="auto"/>
            <w:vAlign w:val="center"/>
          </w:tcPr>
          <w:p w14:paraId="1F8EC98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494</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590</w:t>
            </w:r>
            <w:r w:rsidR="00CD4243" w:rsidRPr="004A66CD">
              <w:rPr>
                <w:rFonts w:ascii="Times New Roman" w:hAnsi="Times New Roman" w:cs="Times New Roman"/>
                <w:color w:val="000000"/>
                <w:sz w:val="16"/>
                <w:szCs w:val="16"/>
              </w:rPr>
              <w:t xml:space="preserve"> (20</w:t>
            </w:r>
            <w:r w:rsidR="00F72BD7" w:rsidRPr="004A66CD">
              <w:rPr>
                <w:rFonts w:ascii="Times New Roman" w:hAnsi="Times New Roman" w:cs="Times New Roman"/>
                <w:color w:val="000000"/>
                <w:sz w:val="16"/>
                <w:szCs w:val="16"/>
              </w:rPr>
              <w:t>)</w:t>
            </w:r>
          </w:p>
        </w:tc>
      </w:tr>
      <w:tr w:rsidR="00D630DE" w:rsidRPr="004A66CD" w14:paraId="50A11691" w14:textId="77777777" w:rsidTr="009F408C">
        <w:trPr>
          <w:trHeight w:val="285"/>
        </w:trPr>
        <w:tc>
          <w:tcPr>
            <w:tcW w:w="0" w:type="auto"/>
            <w:noWrap/>
            <w:vAlign w:val="center"/>
          </w:tcPr>
          <w:p w14:paraId="2764376E"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8</w:t>
            </w:r>
          </w:p>
        </w:tc>
        <w:tc>
          <w:tcPr>
            <w:tcW w:w="1096" w:type="dxa"/>
            <w:noWrap/>
            <w:vAlign w:val="center"/>
            <w:hideMark/>
          </w:tcPr>
          <w:p w14:paraId="4AAF3E71"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Hierru</w:t>
            </w:r>
            <w:proofErr w:type="spellEnd"/>
          </w:p>
        </w:tc>
        <w:tc>
          <w:tcPr>
            <w:tcW w:w="1411" w:type="dxa"/>
            <w:shd w:val="clear" w:color="auto" w:fill="auto"/>
            <w:vAlign w:val="center"/>
          </w:tcPr>
          <w:p w14:paraId="3FFB59D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513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201 (7)</w:t>
            </w:r>
          </w:p>
        </w:tc>
        <w:tc>
          <w:tcPr>
            <w:tcW w:w="0" w:type="auto"/>
            <w:shd w:val="clear" w:color="auto" w:fill="auto"/>
            <w:vAlign w:val="center"/>
          </w:tcPr>
          <w:p w14:paraId="28B1FF9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776</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079 (3</w:t>
            </w:r>
            <w:r w:rsidRPr="004A66CD">
              <w:rPr>
                <w:rFonts w:ascii="Times New Roman" w:hAnsi="Times New Roman" w:cs="Times New Roman"/>
                <w:color w:val="000000"/>
                <w:sz w:val="16"/>
                <w:szCs w:val="16"/>
              </w:rPr>
              <w:t>)</w:t>
            </w:r>
          </w:p>
        </w:tc>
        <w:tc>
          <w:tcPr>
            <w:tcW w:w="0" w:type="auto"/>
            <w:shd w:val="clear" w:color="auto" w:fill="auto"/>
            <w:noWrap/>
            <w:vAlign w:val="center"/>
          </w:tcPr>
          <w:p w14:paraId="4FA835E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116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097 (8)</w:t>
            </w:r>
          </w:p>
        </w:tc>
        <w:tc>
          <w:tcPr>
            <w:tcW w:w="0" w:type="auto"/>
            <w:shd w:val="clear" w:color="auto" w:fill="auto"/>
            <w:vAlign w:val="center"/>
          </w:tcPr>
          <w:p w14:paraId="0329A3A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973</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 xml:space="preserve">137 </w:t>
            </w:r>
            <w:r w:rsidR="005F0804" w:rsidRPr="004A66CD">
              <w:rPr>
                <w:rFonts w:ascii="Times New Roman" w:hAnsi="Times New Roman" w:cs="Times New Roman"/>
                <w:color w:val="000000"/>
                <w:sz w:val="16"/>
                <w:szCs w:val="16"/>
              </w:rPr>
              <w:t>(3</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6F7846B6" w14:textId="77777777" w:rsidR="00AD1A2B" w:rsidRPr="004A66CD" w:rsidRDefault="00AD1A2B" w:rsidP="008648E4">
            <w:pPr>
              <w:jc w:val="center"/>
              <w:rPr>
                <w:rFonts w:ascii="Times New Roman" w:hAnsi="Times New Roman" w:cs="Times New Roman"/>
                <w:color w:val="000000"/>
                <w:sz w:val="16"/>
                <w:szCs w:val="16"/>
              </w:rPr>
            </w:pPr>
          </w:p>
        </w:tc>
        <w:tc>
          <w:tcPr>
            <w:tcW w:w="0" w:type="auto"/>
            <w:shd w:val="clear" w:color="auto" w:fill="auto"/>
            <w:vAlign w:val="center"/>
          </w:tcPr>
          <w:p w14:paraId="743D966C" w14:textId="77777777" w:rsidR="00AD1A2B" w:rsidRPr="004A66CD" w:rsidRDefault="00AD1A2B" w:rsidP="008648E4">
            <w:pPr>
              <w:jc w:val="center"/>
              <w:rPr>
                <w:rFonts w:ascii="Times New Roman" w:hAnsi="Times New Roman" w:cs="Times New Roman"/>
                <w:color w:val="000000"/>
                <w:sz w:val="16"/>
                <w:szCs w:val="16"/>
              </w:rPr>
            </w:pPr>
          </w:p>
        </w:tc>
        <w:tc>
          <w:tcPr>
            <w:tcW w:w="0" w:type="auto"/>
            <w:shd w:val="clear" w:color="auto" w:fill="auto"/>
            <w:noWrap/>
            <w:vAlign w:val="center"/>
          </w:tcPr>
          <w:p w14:paraId="79C0AA23"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065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499 (8)</w:t>
            </w:r>
          </w:p>
        </w:tc>
        <w:tc>
          <w:tcPr>
            <w:tcW w:w="0" w:type="auto"/>
            <w:shd w:val="clear" w:color="auto" w:fill="auto"/>
            <w:vAlign w:val="center"/>
          </w:tcPr>
          <w:p w14:paraId="6F4BF91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991</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158</w:t>
            </w:r>
            <w:r w:rsidR="00CD4243" w:rsidRPr="004A66CD">
              <w:rPr>
                <w:rFonts w:ascii="Times New Roman" w:hAnsi="Times New Roman" w:cs="Times New Roman"/>
                <w:color w:val="000000"/>
                <w:sz w:val="16"/>
                <w:szCs w:val="16"/>
              </w:rPr>
              <w:t xml:space="preserve"> (3</w:t>
            </w:r>
            <w:r w:rsidR="00F72BD7" w:rsidRPr="004A66CD">
              <w:rPr>
                <w:rFonts w:ascii="Times New Roman" w:hAnsi="Times New Roman" w:cs="Times New Roman"/>
                <w:color w:val="000000"/>
                <w:sz w:val="16"/>
                <w:szCs w:val="16"/>
              </w:rPr>
              <w:t>)</w:t>
            </w:r>
          </w:p>
        </w:tc>
      </w:tr>
      <w:tr w:rsidR="00D630DE" w:rsidRPr="004A66CD" w14:paraId="2502E036" w14:textId="77777777" w:rsidTr="009F408C">
        <w:trPr>
          <w:trHeight w:val="285"/>
        </w:trPr>
        <w:tc>
          <w:tcPr>
            <w:tcW w:w="0" w:type="auto"/>
            <w:noWrap/>
            <w:vAlign w:val="center"/>
          </w:tcPr>
          <w:p w14:paraId="4EEB9FB4"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9</w:t>
            </w:r>
          </w:p>
        </w:tc>
        <w:tc>
          <w:tcPr>
            <w:tcW w:w="1096" w:type="dxa"/>
            <w:noWrap/>
            <w:vAlign w:val="center"/>
            <w:hideMark/>
          </w:tcPr>
          <w:p w14:paraId="405A8CDD"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Liordes</w:t>
            </w:r>
            <w:proofErr w:type="spellEnd"/>
          </w:p>
        </w:tc>
        <w:tc>
          <w:tcPr>
            <w:tcW w:w="1411" w:type="dxa"/>
            <w:shd w:val="clear" w:color="auto" w:fill="auto"/>
            <w:vAlign w:val="center"/>
          </w:tcPr>
          <w:p w14:paraId="6CDAD745"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375 ± 0 (1)</w:t>
            </w:r>
          </w:p>
        </w:tc>
        <w:tc>
          <w:tcPr>
            <w:tcW w:w="0" w:type="auto"/>
            <w:shd w:val="clear" w:color="auto" w:fill="auto"/>
            <w:vAlign w:val="center"/>
          </w:tcPr>
          <w:p w14:paraId="22815BDE"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313</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140 (5</w:t>
            </w:r>
            <w:r w:rsidRPr="004A66CD">
              <w:rPr>
                <w:rFonts w:ascii="Times New Roman" w:hAnsi="Times New Roman" w:cs="Times New Roman"/>
                <w:color w:val="000000"/>
                <w:sz w:val="16"/>
                <w:szCs w:val="16"/>
              </w:rPr>
              <w:t>)</w:t>
            </w:r>
          </w:p>
        </w:tc>
        <w:tc>
          <w:tcPr>
            <w:tcW w:w="0" w:type="auto"/>
            <w:shd w:val="clear" w:color="auto" w:fill="auto"/>
            <w:noWrap/>
            <w:vAlign w:val="center"/>
          </w:tcPr>
          <w:p w14:paraId="57AE196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500 ± 0 (1)</w:t>
            </w:r>
          </w:p>
        </w:tc>
        <w:tc>
          <w:tcPr>
            <w:tcW w:w="0" w:type="auto"/>
            <w:shd w:val="clear" w:color="auto" w:fill="auto"/>
            <w:vAlign w:val="center"/>
          </w:tcPr>
          <w:p w14:paraId="4D1188BE"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325</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112</w:t>
            </w:r>
            <w:r w:rsidR="005F0804" w:rsidRPr="004A66CD">
              <w:rPr>
                <w:rFonts w:ascii="Times New Roman" w:hAnsi="Times New Roman" w:cs="Times New Roman"/>
                <w:color w:val="000000"/>
                <w:sz w:val="16"/>
                <w:szCs w:val="16"/>
              </w:rPr>
              <w:t xml:space="preserve"> (5</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34B7B25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125 ± 0 (1)</w:t>
            </w:r>
          </w:p>
        </w:tc>
        <w:tc>
          <w:tcPr>
            <w:tcW w:w="0" w:type="auto"/>
            <w:shd w:val="clear" w:color="auto" w:fill="auto"/>
            <w:vAlign w:val="center"/>
          </w:tcPr>
          <w:p w14:paraId="0640D0B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025</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1</w:t>
            </w:r>
            <w:r w:rsidR="00992F9F">
              <w:rPr>
                <w:rFonts w:ascii="Times New Roman" w:hAnsi="Times New Roman" w:cs="Times New Roman"/>
                <w:color w:val="000000"/>
                <w:sz w:val="16"/>
                <w:szCs w:val="16"/>
              </w:rPr>
              <w:t>.</w:t>
            </w:r>
            <w:r w:rsidR="00F72BD7" w:rsidRPr="004A66CD">
              <w:rPr>
                <w:rFonts w:ascii="Times New Roman" w:hAnsi="Times New Roman" w:cs="Times New Roman"/>
                <w:color w:val="000000"/>
                <w:sz w:val="16"/>
                <w:szCs w:val="16"/>
              </w:rPr>
              <w:t>073 (5)</w:t>
            </w:r>
          </w:p>
        </w:tc>
        <w:tc>
          <w:tcPr>
            <w:tcW w:w="0" w:type="auto"/>
            <w:shd w:val="clear" w:color="auto" w:fill="auto"/>
            <w:noWrap/>
            <w:vAlign w:val="center"/>
          </w:tcPr>
          <w:p w14:paraId="7F9345D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000 ± 0 (1)</w:t>
            </w:r>
          </w:p>
        </w:tc>
        <w:tc>
          <w:tcPr>
            <w:tcW w:w="0" w:type="auto"/>
            <w:shd w:val="clear" w:color="auto" w:fill="auto"/>
            <w:vAlign w:val="center"/>
          </w:tcPr>
          <w:p w14:paraId="4FEBD2C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925</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381</w:t>
            </w:r>
            <w:r w:rsidR="00CD4243" w:rsidRPr="004A66CD">
              <w:rPr>
                <w:rFonts w:ascii="Times New Roman" w:hAnsi="Times New Roman" w:cs="Times New Roman"/>
                <w:color w:val="000000"/>
                <w:sz w:val="16"/>
                <w:szCs w:val="16"/>
              </w:rPr>
              <w:t xml:space="preserve"> (5</w:t>
            </w:r>
            <w:r w:rsidR="00F72BD7" w:rsidRPr="004A66CD">
              <w:rPr>
                <w:rFonts w:ascii="Times New Roman" w:hAnsi="Times New Roman" w:cs="Times New Roman"/>
                <w:color w:val="000000"/>
                <w:sz w:val="16"/>
                <w:szCs w:val="16"/>
              </w:rPr>
              <w:t>)</w:t>
            </w:r>
          </w:p>
        </w:tc>
      </w:tr>
      <w:tr w:rsidR="00D630DE" w:rsidRPr="004A66CD" w14:paraId="772C2C3E" w14:textId="77777777" w:rsidTr="009F408C">
        <w:trPr>
          <w:trHeight w:val="285"/>
        </w:trPr>
        <w:tc>
          <w:tcPr>
            <w:tcW w:w="0" w:type="auto"/>
            <w:noWrap/>
            <w:vAlign w:val="center"/>
          </w:tcPr>
          <w:p w14:paraId="7A603402"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10</w:t>
            </w:r>
          </w:p>
        </w:tc>
        <w:tc>
          <w:tcPr>
            <w:tcW w:w="1096" w:type="dxa"/>
            <w:noWrap/>
            <w:vAlign w:val="center"/>
            <w:hideMark/>
          </w:tcPr>
          <w:p w14:paraId="57B81A00"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Llambria</w:t>
            </w:r>
          </w:p>
        </w:tc>
        <w:tc>
          <w:tcPr>
            <w:tcW w:w="1411" w:type="dxa"/>
            <w:shd w:val="clear" w:color="auto" w:fill="auto"/>
            <w:vAlign w:val="center"/>
          </w:tcPr>
          <w:p w14:paraId="4CCA53C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214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267(7)</w:t>
            </w:r>
          </w:p>
        </w:tc>
        <w:tc>
          <w:tcPr>
            <w:tcW w:w="0" w:type="auto"/>
            <w:shd w:val="clear" w:color="auto" w:fill="auto"/>
            <w:vAlign w:val="center"/>
          </w:tcPr>
          <w:p w14:paraId="08FCFB13"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875</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0 (1</w:t>
            </w:r>
            <w:r w:rsidRPr="004A66CD">
              <w:rPr>
                <w:rFonts w:ascii="Times New Roman" w:hAnsi="Times New Roman" w:cs="Times New Roman"/>
                <w:color w:val="000000"/>
                <w:sz w:val="16"/>
                <w:szCs w:val="16"/>
              </w:rPr>
              <w:t>)</w:t>
            </w:r>
          </w:p>
        </w:tc>
        <w:tc>
          <w:tcPr>
            <w:tcW w:w="0" w:type="auto"/>
            <w:shd w:val="clear" w:color="auto" w:fill="auto"/>
            <w:noWrap/>
            <w:vAlign w:val="center"/>
          </w:tcPr>
          <w:p w14:paraId="6C38AC1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214</w:t>
            </w:r>
            <w:r w:rsidR="00D630DE"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061 (7)</w:t>
            </w:r>
          </w:p>
        </w:tc>
        <w:tc>
          <w:tcPr>
            <w:tcW w:w="0" w:type="auto"/>
            <w:shd w:val="clear" w:color="auto" w:fill="auto"/>
            <w:vAlign w:val="center"/>
          </w:tcPr>
          <w:p w14:paraId="552EE44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125</w:t>
            </w:r>
            <w:r w:rsidR="00D630DE" w:rsidRPr="004A66CD">
              <w:rPr>
                <w:rFonts w:ascii="Times New Roman" w:hAnsi="Times New Roman" w:cs="Times New Roman"/>
                <w:color w:val="000000"/>
                <w:sz w:val="16"/>
                <w:szCs w:val="16"/>
              </w:rPr>
              <w:t xml:space="preserve"> </w:t>
            </w:r>
            <w:r w:rsidR="003E6ED7" w:rsidRPr="004A66CD">
              <w:rPr>
                <w:rFonts w:ascii="Times New Roman" w:hAnsi="Times New Roman" w:cs="Times New Roman"/>
                <w:color w:val="000000"/>
                <w:sz w:val="16"/>
                <w:szCs w:val="16"/>
              </w:rPr>
              <w:t>± 0</w:t>
            </w:r>
            <w:r w:rsidR="005F0804" w:rsidRPr="004A66CD">
              <w:rPr>
                <w:rFonts w:ascii="Times New Roman" w:hAnsi="Times New Roman" w:cs="Times New Roman"/>
                <w:color w:val="000000"/>
                <w:sz w:val="16"/>
                <w:szCs w:val="16"/>
              </w:rPr>
              <w:t xml:space="preserve"> (1</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02F8E77E"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911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790 (7)</w:t>
            </w:r>
          </w:p>
        </w:tc>
        <w:tc>
          <w:tcPr>
            <w:tcW w:w="0" w:type="auto"/>
            <w:shd w:val="clear" w:color="auto" w:fill="auto"/>
            <w:vAlign w:val="center"/>
          </w:tcPr>
          <w:p w14:paraId="21D582E0"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000</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 (1)</w:t>
            </w:r>
          </w:p>
        </w:tc>
        <w:tc>
          <w:tcPr>
            <w:tcW w:w="0" w:type="auto"/>
            <w:shd w:val="clear" w:color="auto" w:fill="auto"/>
            <w:noWrap/>
            <w:vAlign w:val="center"/>
          </w:tcPr>
          <w:p w14:paraId="170A846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268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447 (7)</w:t>
            </w:r>
          </w:p>
        </w:tc>
        <w:tc>
          <w:tcPr>
            <w:tcW w:w="0" w:type="auto"/>
            <w:shd w:val="clear" w:color="auto" w:fill="auto"/>
            <w:vAlign w:val="center"/>
          </w:tcPr>
          <w:p w14:paraId="0986104E"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000</w:t>
            </w:r>
            <w:r w:rsidR="00CD4243" w:rsidRPr="004A66CD">
              <w:rPr>
                <w:rFonts w:ascii="Times New Roman" w:hAnsi="Times New Roman" w:cs="Times New Roman"/>
                <w:color w:val="000000"/>
                <w:sz w:val="16"/>
                <w:szCs w:val="16"/>
              </w:rPr>
              <w:t xml:space="preserve"> </w:t>
            </w:r>
            <w:r w:rsidR="00944BD3" w:rsidRPr="004A66CD">
              <w:rPr>
                <w:rFonts w:ascii="Times New Roman" w:hAnsi="Times New Roman" w:cs="Times New Roman"/>
                <w:color w:val="000000"/>
                <w:sz w:val="16"/>
                <w:szCs w:val="16"/>
              </w:rPr>
              <w:t>± 0</w:t>
            </w:r>
            <w:r w:rsidR="00CD4243" w:rsidRPr="004A66CD">
              <w:rPr>
                <w:rFonts w:ascii="Times New Roman" w:hAnsi="Times New Roman" w:cs="Times New Roman"/>
                <w:color w:val="000000"/>
                <w:sz w:val="16"/>
                <w:szCs w:val="16"/>
              </w:rPr>
              <w:t xml:space="preserve"> (1</w:t>
            </w:r>
            <w:r w:rsidR="00F72BD7" w:rsidRPr="004A66CD">
              <w:rPr>
                <w:rFonts w:ascii="Times New Roman" w:hAnsi="Times New Roman" w:cs="Times New Roman"/>
                <w:color w:val="000000"/>
                <w:sz w:val="16"/>
                <w:szCs w:val="16"/>
              </w:rPr>
              <w:t>)</w:t>
            </w:r>
          </w:p>
        </w:tc>
      </w:tr>
      <w:tr w:rsidR="00D630DE" w:rsidRPr="004A66CD" w14:paraId="3CE81DA5" w14:textId="77777777" w:rsidTr="009F408C">
        <w:trPr>
          <w:trHeight w:val="285"/>
        </w:trPr>
        <w:tc>
          <w:tcPr>
            <w:tcW w:w="0" w:type="auto"/>
            <w:noWrap/>
            <w:vAlign w:val="center"/>
          </w:tcPr>
          <w:p w14:paraId="74AA314B"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11</w:t>
            </w:r>
          </w:p>
        </w:tc>
        <w:tc>
          <w:tcPr>
            <w:tcW w:w="1096" w:type="dxa"/>
            <w:noWrap/>
            <w:vAlign w:val="center"/>
            <w:hideMark/>
          </w:tcPr>
          <w:p w14:paraId="4032044E"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Maciedome</w:t>
            </w:r>
            <w:proofErr w:type="spellEnd"/>
          </w:p>
        </w:tc>
        <w:tc>
          <w:tcPr>
            <w:tcW w:w="1411" w:type="dxa"/>
            <w:shd w:val="clear" w:color="auto" w:fill="auto"/>
            <w:vAlign w:val="center"/>
          </w:tcPr>
          <w:p w14:paraId="59DBFA21"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308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278 (13)</w:t>
            </w:r>
          </w:p>
        </w:tc>
        <w:tc>
          <w:tcPr>
            <w:tcW w:w="0" w:type="auto"/>
            <w:shd w:val="clear" w:color="auto" w:fill="auto"/>
            <w:vAlign w:val="center"/>
          </w:tcPr>
          <w:p w14:paraId="67179D00"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11</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792</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523 (9</w:t>
            </w:r>
            <w:r w:rsidRPr="004A66CD">
              <w:rPr>
                <w:rFonts w:ascii="Times New Roman" w:hAnsi="Times New Roman" w:cs="Times New Roman"/>
                <w:color w:val="000000"/>
                <w:sz w:val="16"/>
                <w:szCs w:val="16"/>
              </w:rPr>
              <w:t>)</w:t>
            </w:r>
          </w:p>
        </w:tc>
        <w:tc>
          <w:tcPr>
            <w:tcW w:w="0" w:type="auto"/>
            <w:shd w:val="clear" w:color="auto" w:fill="auto"/>
            <w:noWrap/>
            <w:vAlign w:val="center"/>
          </w:tcPr>
          <w:p w14:paraId="0FEF011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250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169 (13)</w:t>
            </w:r>
          </w:p>
        </w:tc>
        <w:tc>
          <w:tcPr>
            <w:tcW w:w="0" w:type="auto"/>
            <w:shd w:val="clear" w:color="auto" w:fill="auto"/>
            <w:vAlign w:val="center"/>
          </w:tcPr>
          <w:p w14:paraId="5F0A6F8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250</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125</w:t>
            </w:r>
            <w:r w:rsidR="005F0804" w:rsidRPr="004A66CD">
              <w:rPr>
                <w:rFonts w:ascii="Times New Roman" w:hAnsi="Times New Roman" w:cs="Times New Roman"/>
                <w:color w:val="000000"/>
                <w:sz w:val="16"/>
                <w:szCs w:val="16"/>
              </w:rPr>
              <w:t xml:space="preserve"> (9</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2E657E83" w14:textId="77777777" w:rsidR="00AD1A2B" w:rsidRPr="004A66CD" w:rsidRDefault="0083226A"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865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832</w:t>
            </w:r>
            <w:r w:rsidR="00AD1A2B" w:rsidRPr="004A66CD">
              <w:rPr>
                <w:rFonts w:ascii="Times New Roman" w:hAnsi="Times New Roman" w:cs="Times New Roman"/>
                <w:color w:val="000000"/>
                <w:sz w:val="16"/>
                <w:szCs w:val="16"/>
              </w:rPr>
              <w:t xml:space="preserve"> (13)</w:t>
            </w:r>
          </w:p>
        </w:tc>
        <w:tc>
          <w:tcPr>
            <w:tcW w:w="0" w:type="auto"/>
            <w:shd w:val="clear" w:color="auto" w:fill="auto"/>
            <w:vAlign w:val="center"/>
          </w:tcPr>
          <w:p w14:paraId="06B333B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861</w:t>
            </w:r>
            <w:r w:rsidR="00CD4243" w:rsidRPr="004A66CD">
              <w:rPr>
                <w:rFonts w:ascii="Times New Roman" w:hAnsi="Times New Roman" w:cs="Times New Roman"/>
                <w:color w:val="000000"/>
                <w:sz w:val="16"/>
                <w:szCs w:val="16"/>
              </w:rPr>
              <w:t xml:space="preserve"> ± 1</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897</w:t>
            </w:r>
            <w:r w:rsidR="00F72BD7" w:rsidRPr="004A66CD">
              <w:rPr>
                <w:rFonts w:ascii="Times New Roman" w:hAnsi="Times New Roman" w:cs="Times New Roman"/>
                <w:color w:val="000000"/>
                <w:sz w:val="16"/>
                <w:szCs w:val="16"/>
              </w:rPr>
              <w:t xml:space="preserve"> (9)</w:t>
            </w:r>
          </w:p>
        </w:tc>
        <w:tc>
          <w:tcPr>
            <w:tcW w:w="0" w:type="auto"/>
            <w:shd w:val="clear" w:color="auto" w:fill="auto"/>
            <w:noWrap/>
            <w:vAlign w:val="center"/>
          </w:tcPr>
          <w:p w14:paraId="23D3E24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952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708 (13)</w:t>
            </w:r>
          </w:p>
        </w:tc>
        <w:tc>
          <w:tcPr>
            <w:tcW w:w="0" w:type="auto"/>
            <w:shd w:val="clear" w:color="auto" w:fill="auto"/>
            <w:vAlign w:val="center"/>
          </w:tcPr>
          <w:p w14:paraId="129D7041"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236</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588</w:t>
            </w:r>
            <w:r w:rsidR="00CD4243" w:rsidRPr="004A66CD">
              <w:rPr>
                <w:rFonts w:ascii="Times New Roman" w:hAnsi="Times New Roman" w:cs="Times New Roman"/>
                <w:color w:val="000000"/>
                <w:sz w:val="16"/>
                <w:szCs w:val="16"/>
              </w:rPr>
              <w:t xml:space="preserve"> (9</w:t>
            </w:r>
            <w:r w:rsidR="00F72BD7" w:rsidRPr="004A66CD">
              <w:rPr>
                <w:rFonts w:ascii="Times New Roman" w:hAnsi="Times New Roman" w:cs="Times New Roman"/>
                <w:color w:val="000000"/>
                <w:sz w:val="16"/>
                <w:szCs w:val="16"/>
              </w:rPr>
              <w:t>)</w:t>
            </w:r>
          </w:p>
        </w:tc>
      </w:tr>
      <w:tr w:rsidR="00D630DE" w:rsidRPr="004A66CD" w14:paraId="0198CF96" w14:textId="77777777" w:rsidTr="009F408C">
        <w:trPr>
          <w:trHeight w:val="285"/>
        </w:trPr>
        <w:tc>
          <w:tcPr>
            <w:tcW w:w="0" w:type="auto"/>
            <w:noWrap/>
            <w:vAlign w:val="center"/>
          </w:tcPr>
          <w:p w14:paraId="2FC606FA"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12</w:t>
            </w:r>
          </w:p>
        </w:tc>
        <w:tc>
          <w:tcPr>
            <w:tcW w:w="1096" w:type="dxa"/>
            <w:noWrap/>
            <w:vAlign w:val="center"/>
            <w:hideMark/>
          </w:tcPr>
          <w:p w14:paraId="5B067BF6"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Navarros</w:t>
            </w:r>
          </w:p>
        </w:tc>
        <w:tc>
          <w:tcPr>
            <w:tcW w:w="1411" w:type="dxa"/>
            <w:shd w:val="clear" w:color="auto" w:fill="auto"/>
            <w:vAlign w:val="center"/>
          </w:tcPr>
          <w:p w14:paraId="22CE6FB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808 ± 0 (1)</w:t>
            </w:r>
          </w:p>
        </w:tc>
        <w:tc>
          <w:tcPr>
            <w:tcW w:w="0" w:type="auto"/>
            <w:shd w:val="clear" w:color="auto" w:fill="auto"/>
            <w:vAlign w:val="center"/>
          </w:tcPr>
          <w:p w14:paraId="64A0E080"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315</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112 (4</w:t>
            </w:r>
            <w:r w:rsidRPr="004A66CD">
              <w:rPr>
                <w:rFonts w:ascii="Times New Roman" w:hAnsi="Times New Roman" w:cs="Times New Roman"/>
                <w:color w:val="000000"/>
                <w:sz w:val="16"/>
                <w:szCs w:val="16"/>
              </w:rPr>
              <w:t>)</w:t>
            </w:r>
          </w:p>
        </w:tc>
        <w:tc>
          <w:tcPr>
            <w:tcW w:w="0" w:type="auto"/>
            <w:shd w:val="clear" w:color="auto" w:fill="auto"/>
            <w:noWrap/>
            <w:vAlign w:val="center"/>
          </w:tcPr>
          <w:p w14:paraId="0AD1759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740 ± 0 (1)</w:t>
            </w:r>
          </w:p>
        </w:tc>
        <w:tc>
          <w:tcPr>
            <w:tcW w:w="0" w:type="auto"/>
            <w:shd w:val="clear" w:color="auto" w:fill="auto"/>
            <w:vAlign w:val="center"/>
          </w:tcPr>
          <w:p w14:paraId="20996C6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493</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079</w:t>
            </w:r>
            <w:r w:rsidR="005F0804" w:rsidRPr="004A66CD">
              <w:rPr>
                <w:rFonts w:ascii="Times New Roman" w:hAnsi="Times New Roman" w:cs="Times New Roman"/>
                <w:color w:val="000000"/>
                <w:sz w:val="16"/>
                <w:szCs w:val="16"/>
              </w:rPr>
              <w:t xml:space="preserve"> (4</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38DFEAD5" w14:textId="77777777" w:rsidR="00AD1A2B" w:rsidRPr="004A66CD" w:rsidRDefault="00AD1A2B" w:rsidP="008648E4">
            <w:pPr>
              <w:jc w:val="center"/>
              <w:rPr>
                <w:rFonts w:ascii="Times New Roman" w:hAnsi="Times New Roman" w:cs="Times New Roman"/>
                <w:color w:val="000000"/>
                <w:sz w:val="16"/>
                <w:szCs w:val="16"/>
              </w:rPr>
            </w:pPr>
          </w:p>
        </w:tc>
        <w:tc>
          <w:tcPr>
            <w:tcW w:w="0" w:type="auto"/>
            <w:shd w:val="clear" w:color="auto" w:fill="auto"/>
            <w:vAlign w:val="center"/>
          </w:tcPr>
          <w:p w14:paraId="0140B131" w14:textId="77777777" w:rsidR="00AD1A2B" w:rsidRPr="004A66CD" w:rsidRDefault="00AD1A2B" w:rsidP="008648E4">
            <w:pPr>
              <w:jc w:val="center"/>
              <w:rPr>
                <w:rFonts w:ascii="Times New Roman" w:hAnsi="Times New Roman" w:cs="Times New Roman"/>
                <w:color w:val="000000"/>
                <w:sz w:val="16"/>
                <w:szCs w:val="16"/>
              </w:rPr>
            </w:pPr>
          </w:p>
        </w:tc>
        <w:tc>
          <w:tcPr>
            <w:tcW w:w="0" w:type="auto"/>
            <w:shd w:val="clear" w:color="auto" w:fill="auto"/>
            <w:noWrap/>
            <w:vAlign w:val="center"/>
          </w:tcPr>
          <w:p w14:paraId="29DA670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671 ± 0 (1)</w:t>
            </w:r>
          </w:p>
        </w:tc>
        <w:tc>
          <w:tcPr>
            <w:tcW w:w="0" w:type="auto"/>
            <w:shd w:val="clear" w:color="auto" w:fill="auto"/>
            <w:vAlign w:val="center"/>
          </w:tcPr>
          <w:p w14:paraId="3AAFB3F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295</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505</w:t>
            </w:r>
            <w:r w:rsidR="00CD4243" w:rsidRPr="004A66CD">
              <w:rPr>
                <w:rFonts w:ascii="Times New Roman" w:hAnsi="Times New Roman" w:cs="Times New Roman"/>
                <w:color w:val="000000"/>
                <w:sz w:val="16"/>
                <w:szCs w:val="16"/>
              </w:rPr>
              <w:t xml:space="preserve"> (4</w:t>
            </w:r>
            <w:r w:rsidR="00F72BD7" w:rsidRPr="004A66CD">
              <w:rPr>
                <w:rFonts w:ascii="Times New Roman" w:hAnsi="Times New Roman" w:cs="Times New Roman"/>
                <w:color w:val="000000"/>
                <w:sz w:val="16"/>
                <w:szCs w:val="16"/>
              </w:rPr>
              <w:t>)</w:t>
            </w:r>
          </w:p>
        </w:tc>
      </w:tr>
      <w:tr w:rsidR="00D630DE" w:rsidRPr="004A66CD" w14:paraId="202F28A2" w14:textId="77777777" w:rsidTr="009F408C">
        <w:trPr>
          <w:trHeight w:val="285"/>
        </w:trPr>
        <w:tc>
          <w:tcPr>
            <w:tcW w:w="0" w:type="auto"/>
            <w:noWrap/>
            <w:vAlign w:val="center"/>
          </w:tcPr>
          <w:p w14:paraId="5E60610B"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13</w:t>
            </w:r>
          </w:p>
        </w:tc>
        <w:tc>
          <w:tcPr>
            <w:tcW w:w="1096" w:type="dxa"/>
            <w:noWrap/>
            <w:vAlign w:val="center"/>
            <w:hideMark/>
          </w:tcPr>
          <w:p w14:paraId="3277BBA3"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 xml:space="preserve">Peña </w:t>
            </w:r>
            <w:proofErr w:type="spellStart"/>
            <w:r w:rsidRPr="004A66CD">
              <w:rPr>
                <w:rFonts w:ascii="Times New Roman" w:eastAsia="Times New Roman" w:hAnsi="Times New Roman" w:cs="Times New Roman"/>
                <w:color w:val="000000"/>
                <w:sz w:val="16"/>
                <w:szCs w:val="16"/>
                <w:lang w:eastAsia="es-ES"/>
              </w:rPr>
              <w:t>Castil</w:t>
            </w:r>
            <w:proofErr w:type="spellEnd"/>
          </w:p>
        </w:tc>
        <w:tc>
          <w:tcPr>
            <w:tcW w:w="1411" w:type="dxa"/>
            <w:shd w:val="clear" w:color="auto" w:fill="auto"/>
            <w:vAlign w:val="center"/>
          </w:tcPr>
          <w:p w14:paraId="36663CF3"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063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072 (4)</w:t>
            </w:r>
          </w:p>
        </w:tc>
        <w:tc>
          <w:tcPr>
            <w:tcW w:w="0" w:type="auto"/>
            <w:shd w:val="clear" w:color="auto" w:fill="auto"/>
            <w:vAlign w:val="center"/>
          </w:tcPr>
          <w:p w14:paraId="0B3CFCD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821</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426 (7</w:t>
            </w:r>
            <w:r w:rsidRPr="004A66CD">
              <w:rPr>
                <w:rFonts w:ascii="Times New Roman" w:hAnsi="Times New Roman" w:cs="Times New Roman"/>
                <w:color w:val="000000"/>
                <w:sz w:val="16"/>
                <w:szCs w:val="16"/>
              </w:rPr>
              <w:t>)</w:t>
            </w:r>
          </w:p>
        </w:tc>
        <w:tc>
          <w:tcPr>
            <w:tcW w:w="0" w:type="auto"/>
            <w:shd w:val="clear" w:color="auto" w:fill="auto"/>
            <w:noWrap/>
            <w:vAlign w:val="center"/>
          </w:tcPr>
          <w:p w14:paraId="3DBD61C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625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102 (4)</w:t>
            </w:r>
          </w:p>
        </w:tc>
        <w:tc>
          <w:tcPr>
            <w:tcW w:w="0" w:type="auto"/>
            <w:shd w:val="clear" w:color="auto" w:fill="auto"/>
            <w:vAlign w:val="center"/>
          </w:tcPr>
          <w:p w14:paraId="255E0C8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531</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265</w:t>
            </w:r>
            <w:r w:rsidR="005F0804" w:rsidRPr="004A66CD">
              <w:rPr>
                <w:rFonts w:ascii="Times New Roman" w:hAnsi="Times New Roman" w:cs="Times New Roman"/>
                <w:color w:val="000000"/>
                <w:sz w:val="16"/>
                <w:szCs w:val="16"/>
              </w:rPr>
              <w:t xml:space="preserve"> (8</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2413781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875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510 (4)</w:t>
            </w:r>
          </w:p>
        </w:tc>
        <w:tc>
          <w:tcPr>
            <w:tcW w:w="0" w:type="auto"/>
            <w:shd w:val="clear" w:color="auto" w:fill="auto"/>
            <w:vAlign w:val="center"/>
          </w:tcPr>
          <w:p w14:paraId="19F2535C"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281</w:t>
            </w:r>
            <w:r w:rsidR="00CD4243" w:rsidRPr="004A66CD">
              <w:rPr>
                <w:rFonts w:ascii="Times New Roman" w:hAnsi="Times New Roman" w:cs="Times New Roman"/>
                <w:color w:val="000000"/>
                <w:sz w:val="16"/>
                <w:szCs w:val="16"/>
              </w:rPr>
              <w:t xml:space="preserve"> ± 1</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372</w:t>
            </w:r>
            <w:r w:rsidR="00F72BD7" w:rsidRPr="004A66CD">
              <w:rPr>
                <w:rFonts w:ascii="Times New Roman" w:hAnsi="Times New Roman" w:cs="Times New Roman"/>
                <w:color w:val="000000"/>
                <w:sz w:val="16"/>
                <w:szCs w:val="16"/>
              </w:rPr>
              <w:t xml:space="preserve"> (8)</w:t>
            </w:r>
          </w:p>
        </w:tc>
        <w:tc>
          <w:tcPr>
            <w:tcW w:w="0" w:type="auto"/>
            <w:shd w:val="clear" w:color="auto" w:fill="auto"/>
            <w:noWrap/>
            <w:vAlign w:val="center"/>
          </w:tcPr>
          <w:p w14:paraId="0074BDD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969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780 (4)</w:t>
            </w:r>
          </w:p>
        </w:tc>
        <w:tc>
          <w:tcPr>
            <w:tcW w:w="0" w:type="auto"/>
            <w:shd w:val="clear" w:color="auto" w:fill="auto"/>
            <w:vAlign w:val="center"/>
          </w:tcPr>
          <w:p w14:paraId="19A3137C"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422</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467</w:t>
            </w:r>
            <w:r w:rsidR="00CD4243" w:rsidRPr="004A66CD">
              <w:rPr>
                <w:rFonts w:ascii="Times New Roman" w:hAnsi="Times New Roman" w:cs="Times New Roman"/>
                <w:color w:val="000000"/>
                <w:sz w:val="16"/>
                <w:szCs w:val="16"/>
              </w:rPr>
              <w:t xml:space="preserve"> (8</w:t>
            </w:r>
            <w:r w:rsidR="00F72BD7" w:rsidRPr="004A66CD">
              <w:rPr>
                <w:rFonts w:ascii="Times New Roman" w:hAnsi="Times New Roman" w:cs="Times New Roman"/>
                <w:color w:val="000000"/>
                <w:sz w:val="16"/>
                <w:szCs w:val="16"/>
              </w:rPr>
              <w:t>)</w:t>
            </w:r>
          </w:p>
        </w:tc>
      </w:tr>
      <w:tr w:rsidR="00D630DE" w:rsidRPr="004A66CD" w14:paraId="50DF5BDF" w14:textId="77777777" w:rsidTr="009F408C">
        <w:trPr>
          <w:trHeight w:val="285"/>
        </w:trPr>
        <w:tc>
          <w:tcPr>
            <w:tcW w:w="0" w:type="auto"/>
            <w:noWrap/>
            <w:vAlign w:val="center"/>
          </w:tcPr>
          <w:p w14:paraId="4C3690C0"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14</w:t>
            </w:r>
          </w:p>
        </w:tc>
        <w:tc>
          <w:tcPr>
            <w:tcW w:w="1096" w:type="dxa"/>
            <w:noWrap/>
            <w:vAlign w:val="center"/>
            <w:hideMark/>
          </w:tcPr>
          <w:p w14:paraId="645BF94A"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Peña Ten</w:t>
            </w:r>
          </w:p>
        </w:tc>
        <w:tc>
          <w:tcPr>
            <w:tcW w:w="1411" w:type="dxa"/>
            <w:shd w:val="clear" w:color="auto" w:fill="auto"/>
            <w:vAlign w:val="center"/>
          </w:tcPr>
          <w:p w14:paraId="377784D1"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300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371 (5)</w:t>
            </w:r>
          </w:p>
        </w:tc>
        <w:tc>
          <w:tcPr>
            <w:tcW w:w="0" w:type="auto"/>
            <w:shd w:val="clear" w:color="auto" w:fill="auto"/>
            <w:vAlign w:val="center"/>
          </w:tcPr>
          <w:p w14:paraId="7F2F2635"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036</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567 (7</w:t>
            </w:r>
            <w:r w:rsidRPr="004A66CD">
              <w:rPr>
                <w:rFonts w:ascii="Times New Roman" w:hAnsi="Times New Roman" w:cs="Times New Roman"/>
                <w:color w:val="000000"/>
                <w:sz w:val="16"/>
                <w:szCs w:val="16"/>
              </w:rPr>
              <w:t>)</w:t>
            </w:r>
          </w:p>
        </w:tc>
        <w:tc>
          <w:tcPr>
            <w:tcW w:w="0" w:type="auto"/>
            <w:shd w:val="clear" w:color="auto" w:fill="auto"/>
            <w:noWrap/>
            <w:vAlign w:val="center"/>
          </w:tcPr>
          <w:p w14:paraId="4ED9A8C1"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975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185 (5)</w:t>
            </w:r>
          </w:p>
        </w:tc>
        <w:tc>
          <w:tcPr>
            <w:tcW w:w="0" w:type="auto"/>
            <w:shd w:val="clear" w:color="auto" w:fill="auto"/>
            <w:vAlign w:val="center"/>
          </w:tcPr>
          <w:p w14:paraId="0F2BC45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554</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456</w:t>
            </w:r>
            <w:r w:rsidR="005F0804" w:rsidRPr="004A66CD">
              <w:rPr>
                <w:rFonts w:ascii="Times New Roman" w:hAnsi="Times New Roman" w:cs="Times New Roman"/>
                <w:color w:val="000000"/>
                <w:sz w:val="16"/>
                <w:szCs w:val="16"/>
              </w:rPr>
              <w:t xml:space="preserve"> (7</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1D18EBDE"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925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860 (5)</w:t>
            </w:r>
          </w:p>
        </w:tc>
        <w:tc>
          <w:tcPr>
            <w:tcW w:w="0" w:type="auto"/>
            <w:shd w:val="clear" w:color="auto" w:fill="auto"/>
            <w:vAlign w:val="center"/>
          </w:tcPr>
          <w:p w14:paraId="601D737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982</w:t>
            </w:r>
            <w:r w:rsidR="00CD4243" w:rsidRPr="004A66CD">
              <w:rPr>
                <w:rFonts w:ascii="Times New Roman" w:hAnsi="Times New Roman" w:cs="Times New Roman"/>
                <w:color w:val="000000"/>
                <w:sz w:val="16"/>
                <w:szCs w:val="16"/>
              </w:rPr>
              <w:t xml:space="preserve"> ± 1</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574</w:t>
            </w:r>
            <w:r w:rsidR="00F72BD7" w:rsidRPr="004A66CD">
              <w:rPr>
                <w:rFonts w:ascii="Times New Roman" w:hAnsi="Times New Roman" w:cs="Times New Roman"/>
                <w:color w:val="000000"/>
                <w:sz w:val="16"/>
                <w:szCs w:val="16"/>
              </w:rPr>
              <w:t xml:space="preserve"> (7)</w:t>
            </w:r>
          </w:p>
        </w:tc>
        <w:tc>
          <w:tcPr>
            <w:tcW w:w="0" w:type="auto"/>
            <w:shd w:val="clear" w:color="auto" w:fill="auto"/>
            <w:noWrap/>
            <w:vAlign w:val="center"/>
          </w:tcPr>
          <w:p w14:paraId="64E2C76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700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314 (5)</w:t>
            </w:r>
          </w:p>
        </w:tc>
        <w:tc>
          <w:tcPr>
            <w:tcW w:w="0" w:type="auto"/>
            <w:shd w:val="clear" w:color="auto" w:fill="auto"/>
            <w:vAlign w:val="center"/>
          </w:tcPr>
          <w:p w14:paraId="6B08EFA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304</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483</w:t>
            </w:r>
            <w:r w:rsidR="00CD4243" w:rsidRPr="004A66CD">
              <w:rPr>
                <w:rFonts w:ascii="Times New Roman" w:hAnsi="Times New Roman" w:cs="Times New Roman"/>
                <w:color w:val="000000"/>
                <w:sz w:val="16"/>
                <w:szCs w:val="16"/>
              </w:rPr>
              <w:t xml:space="preserve"> (7</w:t>
            </w:r>
            <w:r w:rsidR="00F72BD7" w:rsidRPr="004A66CD">
              <w:rPr>
                <w:rFonts w:ascii="Times New Roman" w:hAnsi="Times New Roman" w:cs="Times New Roman"/>
                <w:color w:val="000000"/>
                <w:sz w:val="16"/>
                <w:szCs w:val="16"/>
              </w:rPr>
              <w:t>)</w:t>
            </w:r>
          </w:p>
        </w:tc>
      </w:tr>
      <w:tr w:rsidR="00D630DE" w:rsidRPr="004A66CD" w14:paraId="53567D0E" w14:textId="77777777" w:rsidTr="009F408C">
        <w:trPr>
          <w:trHeight w:val="285"/>
        </w:trPr>
        <w:tc>
          <w:tcPr>
            <w:tcW w:w="0" w:type="auto"/>
            <w:noWrap/>
            <w:vAlign w:val="center"/>
          </w:tcPr>
          <w:p w14:paraId="23D45175"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15</w:t>
            </w:r>
          </w:p>
        </w:tc>
        <w:tc>
          <w:tcPr>
            <w:tcW w:w="1096" w:type="dxa"/>
            <w:noWrap/>
            <w:vAlign w:val="center"/>
            <w:hideMark/>
          </w:tcPr>
          <w:p w14:paraId="2345A802"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Pileñes</w:t>
            </w:r>
            <w:proofErr w:type="spellEnd"/>
          </w:p>
        </w:tc>
        <w:tc>
          <w:tcPr>
            <w:tcW w:w="1411" w:type="dxa"/>
            <w:shd w:val="clear" w:color="auto" w:fill="auto"/>
            <w:vAlign w:val="center"/>
          </w:tcPr>
          <w:p w14:paraId="424B188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917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315 (3)</w:t>
            </w:r>
          </w:p>
        </w:tc>
        <w:tc>
          <w:tcPr>
            <w:tcW w:w="0" w:type="auto"/>
            <w:shd w:val="clear" w:color="auto" w:fill="auto"/>
            <w:vAlign w:val="center"/>
          </w:tcPr>
          <w:p w14:paraId="55F9285E"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979</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496</w:t>
            </w:r>
            <w:r w:rsidRPr="004A66CD">
              <w:rPr>
                <w:rFonts w:ascii="Times New Roman" w:hAnsi="Times New Roman" w:cs="Times New Roman"/>
                <w:color w:val="000000"/>
                <w:sz w:val="16"/>
                <w:szCs w:val="16"/>
              </w:rPr>
              <w:t xml:space="preserve"> (6)</w:t>
            </w:r>
          </w:p>
        </w:tc>
        <w:tc>
          <w:tcPr>
            <w:tcW w:w="0" w:type="auto"/>
            <w:shd w:val="clear" w:color="auto" w:fill="auto"/>
            <w:noWrap/>
            <w:vAlign w:val="center"/>
          </w:tcPr>
          <w:p w14:paraId="528E8DDE"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208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144 (3)</w:t>
            </w:r>
          </w:p>
        </w:tc>
        <w:tc>
          <w:tcPr>
            <w:tcW w:w="0" w:type="auto"/>
            <w:shd w:val="clear" w:color="auto" w:fill="auto"/>
            <w:vAlign w:val="center"/>
          </w:tcPr>
          <w:p w14:paraId="41E550D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354</w:t>
            </w:r>
            <w:r w:rsidR="00D630DE" w:rsidRPr="004A66CD">
              <w:rPr>
                <w:rFonts w:ascii="Times New Roman" w:hAnsi="Times New Roman" w:cs="Times New Roman"/>
                <w:color w:val="000000"/>
                <w:sz w:val="16"/>
                <w:szCs w:val="16"/>
              </w:rPr>
              <w:t xml:space="preserve"> </w:t>
            </w:r>
            <w:r w:rsidR="00DE0746"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DE0746" w:rsidRPr="004A66CD">
              <w:rPr>
                <w:rFonts w:ascii="Times New Roman" w:hAnsi="Times New Roman" w:cs="Times New Roman"/>
                <w:color w:val="000000"/>
                <w:sz w:val="16"/>
                <w:szCs w:val="16"/>
              </w:rPr>
              <w:t>347 (5</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155A539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167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520 (3)</w:t>
            </w:r>
          </w:p>
        </w:tc>
        <w:tc>
          <w:tcPr>
            <w:tcW w:w="0" w:type="auto"/>
            <w:shd w:val="clear" w:color="auto" w:fill="auto"/>
            <w:vAlign w:val="center"/>
          </w:tcPr>
          <w:p w14:paraId="4545B6C0"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854</w:t>
            </w:r>
            <w:r w:rsidR="00CD4243" w:rsidRPr="004A66CD">
              <w:rPr>
                <w:rFonts w:ascii="Times New Roman" w:hAnsi="Times New Roman" w:cs="Times New Roman"/>
                <w:color w:val="000000"/>
                <w:sz w:val="16"/>
                <w:szCs w:val="16"/>
              </w:rPr>
              <w:t xml:space="preserve"> ± 1</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133</w:t>
            </w:r>
            <w:r w:rsidR="00F72BD7" w:rsidRPr="004A66CD">
              <w:rPr>
                <w:rFonts w:ascii="Times New Roman" w:hAnsi="Times New Roman" w:cs="Times New Roman"/>
                <w:color w:val="000000"/>
                <w:sz w:val="16"/>
                <w:szCs w:val="16"/>
              </w:rPr>
              <w:t xml:space="preserve"> (6)</w:t>
            </w:r>
          </w:p>
        </w:tc>
        <w:tc>
          <w:tcPr>
            <w:tcW w:w="0" w:type="auto"/>
            <w:shd w:val="clear" w:color="auto" w:fill="auto"/>
            <w:noWrap/>
            <w:vAlign w:val="center"/>
          </w:tcPr>
          <w:p w14:paraId="1E80B6F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708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439 (3)</w:t>
            </w:r>
          </w:p>
        </w:tc>
        <w:tc>
          <w:tcPr>
            <w:tcW w:w="0" w:type="auto"/>
            <w:shd w:val="clear" w:color="auto" w:fill="auto"/>
            <w:vAlign w:val="center"/>
          </w:tcPr>
          <w:p w14:paraId="4AF926E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521</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390</w:t>
            </w:r>
            <w:r w:rsidR="00CD4243" w:rsidRPr="004A66CD">
              <w:rPr>
                <w:rFonts w:ascii="Times New Roman" w:hAnsi="Times New Roman" w:cs="Times New Roman"/>
                <w:color w:val="000000"/>
                <w:sz w:val="16"/>
                <w:szCs w:val="16"/>
              </w:rPr>
              <w:t xml:space="preserve"> (6</w:t>
            </w:r>
            <w:r w:rsidR="00F72BD7" w:rsidRPr="004A66CD">
              <w:rPr>
                <w:rFonts w:ascii="Times New Roman" w:hAnsi="Times New Roman" w:cs="Times New Roman"/>
                <w:color w:val="000000"/>
                <w:sz w:val="16"/>
                <w:szCs w:val="16"/>
              </w:rPr>
              <w:t>)</w:t>
            </w:r>
          </w:p>
        </w:tc>
      </w:tr>
      <w:tr w:rsidR="00D630DE" w:rsidRPr="004A66CD" w14:paraId="0C79DAB2" w14:textId="77777777" w:rsidTr="009F408C">
        <w:trPr>
          <w:trHeight w:val="285"/>
        </w:trPr>
        <w:tc>
          <w:tcPr>
            <w:tcW w:w="0" w:type="auto"/>
            <w:noWrap/>
            <w:vAlign w:val="center"/>
          </w:tcPr>
          <w:p w14:paraId="380855B5"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16</w:t>
            </w:r>
          </w:p>
        </w:tc>
        <w:tc>
          <w:tcPr>
            <w:tcW w:w="1096" w:type="dxa"/>
            <w:noWrap/>
            <w:vAlign w:val="center"/>
            <w:hideMark/>
          </w:tcPr>
          <w:p w14:paraId="32CCCF81"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Rasa</w:t>
            </w:r>
          </w:p>
        </w:tc>
        <w:tc>
          <w:tcPr>
            <w:tcW w:w="1411" w:type="dxa"/>
            <w:shd w:val="clear" w:color="auto" w:fill="auto"/>
            <w:vAlign w:val="center"/>
          </w:tcPr>
          <w:p w14:paraId="76415E0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844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359 (4)</w:t>
            </w:r>
          </w:p>
        </w:tc>
        <w:tc>
          <w:tcPr>
            <w:tcW w:w="0" w:type="auto"/>
            <w:shd w:val="clear" w:color="auto" w:fill="auto"/>
            <w:vAlign w:val="center"/>
          </w:tcPr>
          <w:p w14:paraId="44C12E66"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766</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470 (8</w:t>
            </w:r>
            <w:r w:rsidRPr="004A66CD">
              <w:rPr>
                <w:rFonts w:ascii="Times New Roman" w:hAnsi="Times New Roman" w:cs="Times New Roman"/>
                <w:color w:val="000000"/>
                <w:sz w:val="16"/>
                <w:szCs w:val="16"/>
              </w:rPr>
              <w:t>)</w:t>
            </w:r>
          </w:p>
        </w:tc>
        <w:tc>
          <w:tcPr>
            <w:tcW w:w="0" w:type="auto"/>
            <w:shd w:val="clear" w:color="auto" w:fill="auto"/>
            <w:noWrap/>
            <w:vAlign w:val="center"/>
          </w:tcPr>
          <w:p w14:paraId="421DE2A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786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112 (7)</w:t>
            </w:r>
          </w:p>
        </w:tc>
        <w:tc>
          <w:tcPr>
            <w:tcW w:w="0" w:type="auto"/>
            <w:shd w:val="clear" w:color="auto" w:fill="auto"/>
            <w:vAlign w:val="center"/>
          </w:tcPr>
          <w:p w14:paraId="0F8C4A0E"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656</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248</w:t>
            </w:r>
            <w:r w:rsidR="005F0804" w:rsidRPr="004A66CD">
              <w:rPr>
                <w:rFonts w:ascii="Times New Roman" w:hAnsi="Times New Roman" w:cs="Times New Roman"/>
                <w:color w:val="000000"/>
                <w:sz w:val="16"/>
                <w:szCs w:val="16"/>
              </w:rPr>
              <w:t xml:space="preserve"> (8</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1401AF7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411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336 (7)</w:t>
            </w:r>
          </w:p>
        </w:tc>
        <w:tc>
          <w:tcPr>
            <w:tcW w:w="0" w:type="auto"/>
            <w:shd w:val="clear" w:color="auto" w:fill="auto"/>
            <w:vAlign w:val="center"/>
          </w:tcPr>
          <w:p w14:paraId="1FB51A6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188</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984</w:t>
            </w:r>
            <w:r w:rsidR="00F72BD7" w:rsidRPr="004A66CD">
              <w:rPr>
                <w:rFonts w:ascii="Times New Roman" w:hAnsi="Times New Roman" w:cs="Times New Roman"/>
                <w:color w:val="000000"/>
                <w:sz w:val="16"/>
                <w:szCs w:val="16"/>
              </w:rPr>
              <w:t xml:space="preserve"> (8)</w:t>
            </w:r>
          </w:p>
        </w:tc>
        <w:tc>
          <w:tcPr>
            <w:tcW w:w="0" w:type="auto"/>
            <w:shd w:val="clear" w:color="auto" w:fill="auto"/>
            <w:noWrap/>
            <w:vAlign w:val="center"/>
          </w:tcPr>
          <w:p w14:paraId="01C3E2A1"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714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248 (7)</w:t>
            </w:r>
          </w:p>
        </w:tc>
        <w:tc>
          <w:tcPr>
            <w:tcW w:w="0" w:type="auto"/>
            <w:shd w:val="clear" w:color="auto" w:fill="auto"/>
            <w:vAlign w:val="center"/>
          </w:tcPr>
          <w:p w14:paraId="52D9E6D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438</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534</w:t>
            </w:r>
            <w:r w:rsidR="00CD4243" w:rsidRPr="004A66CD">
              <w:rPr>
                <w:rFonts w:ascii="Times New Roman" w:hAnsi="Times New Roman" w:cs="Times New Roman"/>
                <w:color w:val="000000"/>
                <w:sz w:val="16"/>
                <w:szCs w:val="16"/>
              </w:rPr>
              <w:t xml:space="preserve"> (8</w:t>
            </w:r>
            <w:r w:rsidR="00F72BD7" w:rsidRPr="004A66CD">
              <w:rPr>
                <w:rFonts w:ascii="Times New Roman" w:hAnsi="Times New Roman" w:cs="Times New Roman"/>
                <w:color w:val="000000"/>
                <w:sz w:val="16"/>
                <w:szCs w:val="16"/>
              </w:rPr>
              <w:t>)</w:t>
            </w:r>
          </w:p>
        </w:tc>
      </w:tr>
      <w:tr w:rsidR="00D630DE" w:rsidRPr="004A66CD" w14:paraId="45566CD2" w14:textId="77777777" w:rsidTr="009F408C">
        <w:trPr>
          <w:trHeight w:val="285"/>
        </w:trPr>
        <w:tc>
          <w:tcPr>
            <w:tcW w:w="0" w:type="auto"/>
            <w:noWrap/>
            <w:vAlign w:val="center"/>
          </w:tcPr>
          <w:p w14:paraId="39C78A33"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17</w:t>
            </w:r>
          </w:p>
        </w:tc>
        <w:tc>
          <w:tcPr>
            <w:tcW w:w="1096" w:type="dxa"/>
            <w:noWrap/>
            <w:vAlign w:val="center"/>
            <w:hideMark/>
          </w:tcPr>
          <w:p w14:paraId="370D8E76"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Tiatordos</w:t>
            </w:r>
            <w:proofErr w:type="spellEnd"/>
          </w:p>
        </w:tc>
        <w:tc>
          <w:tcPr>
            <w:tcW w:w="1411" w:type="dxa"/>
            <w:shd w:val="clear" w:color="auto" w:fill="auto"/>
            <w:vAlign w:val="center"/>
          </w:tcPr>
          <w:p w14:paraId="1E1F06B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775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296 (15)</w:t>
            </w:r>
          </w:p>
        </w:tc>
        <w:tc>
          <w:tcPr>
            <w:tcW w:w="0" w:type="auto"/>
            <w:shd w:val="clear" w:color="auto" w:fill="auto"/>
            <w:vAlign w:val="center"/>
          </w:tcPr>
          <w:p w14:paraId="275200D0"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985</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449 (34</w:t>
            </w:r>
            <w:r w:rsidRPr="004A66CD">
              <w:rPr>
                <w:rFonts w:ascii="Times New Roman" w:hAnsi="Times New Roman" w:cs="Times New Roman"/>
                <w:color w:val="000000"/>
                <w:sz w:val="16"/>
                <w:szCs w:val="16"/>
              </w:rPr>
              <w:t>)</w:t>
            </w:r>
          </w:p>
        </w:tc>
        <w:tc>
          <w:tcPr>
            <w:tcW w:w="0" w:type="auto"/>
            <w:shd w:val="clear" w:color="auto" w:fill="auto"/>
            <w:noWrap/>
            <w:vAlign w:val="center"/>
          </w:tcPr>
          <w:p w14:paraId="0FF5ECF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125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245 (15)</w:t>
            </w:r>
          </w:p>
        </w:tc>
        <w:tc>
          <w:tcPr>
            <w:tcW w:w="0" w:type="auto"/>
            <w:shd w:val="clear" w:color="auto" w:fill="auto"/>
            <w:vAlign w:val="center"/>
          </w:tcPr>
          <w:p w14:paraId="6890FC3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932</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194</w:t>
            </w:r>
            <w:r w:rsidR="005F0804" w:rsidRPr="004A66CD">
              <w:rPr>
                <w:rFonts w:ascii="Times New Roman" w:hAnsi="Times New Roman" w:cs="Times New Roman"/>
                <w:color w:val="000000"/>
                <w:sz w:val="16"/>
                <w:szCs w:val="16"/>
              </w:rPr>
              <w:t xml:space="preserve"> (37</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1D29FD6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825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838 (15)</w:t>
            </w:r>
          </w:p>
        </w:tc>
        <w:tc>
          <w:tcPr>
            <w:tcW w:w="0" w:type="auto"/>
            <w:shd w:val="clear" w:color="auto" w:fill="auto"/>
            <w:vAlign w:val="center"/>
          </w:tcPr>
          <w:p w14:paraId="6EEAAC8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149</w:t>
            </w:r>
            <w:r w:rsidR="00CD4243" w:rsidRPr="004A66CD">
              <w:rPr>
                <w:rFonts w:ascii="Times New Roman" w:hAnsi="Times New Roman" w:cs="Times New Roman"/>
                <w:color w:val="000000"/>
                <w:sz w:val="16"/>
                <w:szCs w:val="16"/>
              </w:rPr>
              <w:t xml:space="preserve"> ± 1</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191</w:t>
            </w:r>
            <w:r w:rsidR="00F72BD7" w:rsidRPr="004A66CD">
              <w:rPr>
                <w:rFonts w:ascii="Times New Roman" w:hAnsi="Times New Roman" w:cs="Times New Roman"/>
                <w:color w:val="000000"/>
                <w:sz w:val="16"/>
                <w:szCs w:val="16"/>
              </w:rPr>
              <w:t xml:space="preserve"> (37)</w:t>
            </w:r>
          </w:p>
        </w:tc>
        <w:tc>
          <w:tcPr>
            <w:tcW w:w="0" w:type="auto"/>
            <w:shd w:val="clear" w:color="auto" w:fill="auto"/>
            <w:noWrap/>
            <w:vAlign w:val="center"/>
          </w:tcPr>
          <w:p w14:paraId="3BE8E67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650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545 (15)</w:t>
            </w:r>
          </w:p>
        </w:tc>
        <w:tc>
          <w:tcPr>
            <w:tcW w:w="0" w:type="auto"/>
            <w:shd w:val="clear" w:color="auto" w:fill="auto"/>
            <w:vAlign w:val="center"/>
          </w:tcPr>
          <w:p w14:paraId="70DF65E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932</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581</w:t>
            </w:r>
            <w:r w:rsidR="00CD4243" w:rsidRPr="004A66CD">
              <w:rPr>
                <w:rFonts w:ascii="Times New Roman" w:hAnsi="Times New Roman" w:cs="Times New Roman"/>
                <w:color w:val="000000"/>
                <w:sz w:val="16"/>
                <w:szCs w:val="16"/>
              </w:rPr>
              <w:t xml:space="preserve"> (37</w:t>
            </w:r>
            <w:r w:rsidR="00F72BD7" w:rsidRPr="004A66CD">
              <w:rPr>
                <w:rFonts w:ascii="Times New Roman" w:hAnsi="Times New Roman" w:cs="Times New Roman"/>
                <w:color w:val="000000"/>
                <w:sz w:val="16"/>
                <w:szCs w:val="16"/>
              </w:rPr>
              <w:t>)</w:t>
            </w:r>
          </w:p>
        </w:tc>
      </w:tr>
      <w:tr w:rsidR="00D630DE" w:rsidRPr="004A66CD" w14:paraId="12700EBA" w14:textId="77777777" w:rsidTr="009F408C">
        <w:trPr>
          <w:trHeight w:val="285"/>
        </w:trPr>
        <w:tc>
          <w:tcPr>
            <w:tcW w:w="0" w:type="auto"/>
            <w:noWrap/>
            <w:vAlign w:val="center"/>
          </w:tcPr>
          <w:p w14:paraId="1F999CD1"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18</w:t>
            </w:r>
          </w:p>
        </w:tc>
        <w:tc>
          <w:tcPr>
            <w:tcW w:w="1096" w:type="dxa"/>
            <w:noWrap/>
            <w:vAlign w:val="center"/>
            <w:hideMark/>
          </w:tcPr>
          <w:p w14:paraId="6321C04F"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Traviesos</w:t>
            </w:r>
          </w:p>
        </w:tc>
        <w:tc>
          <w:tcPr>
            <w:tcW w:w="1411" w:type="dxa"/>
            <w:shd w:val="clear" w:color="auto" w:fill="auto"/>
            <w:vAlign w:val="center"/>
          </w:tcPr>
          <w:p w14:paraId="20DB945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295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367 (11)</w:t>
            </w:r>
          </w:p>
        </w:tc>
        <w:tc>
          <w:tcPr>
            <w:tcW w:w="0" w:type="auto"/>
            <w:shd w:val="clear" w:color="auto" w:fill="auto"/>
            <w:vAlign w:val="center"/>
          </w:tcPr>
          <w:p w14:paraId="22D731F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096</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443 (26</w:t>
            </w:r>
            <w:r w:rsidRPr="004A66CD">
              <w:rPr>
                <w:rFonts w:ascii="Times New Roman" w:hAnsi="Times New Roman" w:cs="Times New Roman"/>
                <w:color w:val="000000"/>
                <w:sz w:val="16"/>
                <w:szCs w:val="16"/>
              </w:rPr>
              <w:t>)</w:t>
            </w:r>
          </w:p>
        </w:tc>
        <w:tc>
          <w:tcPr>
            <w:tcW w:w="0" w:type="auto"/>
            <w:shd w:val="clear" w:color="auto" w:fill="auto"/>
            <w:noWrap/>
            <w:vAlign w:val="center"/>
          </w:tcPr>
          <w:p w14:paraId="34A582F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635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105 (12)</w:t>
            </w:r>
          </w:p>
        </w:tc>
        <w:tc>
          <w:tcPr>
            <w:tcW w:w="0" w:type="auto"/>
            <w:shd w:val="clear" w:color="auto" w:fill="auto"/>
            <w:vAlign w:val="center"/>
          </w:tcPr>
          <w:p w14:paraId="4C9DFF3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347</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241</w:t>
            </w:r>
            <w:r w:rsidR="005F0804" w:rsidRPr="004A66CD">
              <w:rPr>
                <w:rFonts w:ascii="Times New Roman" w:hAnsi="Times New Roman" w:cs="Times New Roman"/>
                <w:color w:val="000000"/>
                <w:sz w:val="16"/>
                <w:szCs w:val="16"/>
              </w:rPr>
              <w:t xml:space="preserve"> (27</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6454D7B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563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919 (10)</w:t>
            </w:r>
          </w:p>
        </w:tc>
        <w:tc>
          <w:tcPr>
            <w:tcW w:w="0" w:type="auto"/>
            <w:shd w:val="clear" w:color="auto" w:fill="auto"/>
            <w:vAlign w:val="center"/>
          </w:tcPr>
          <w:p w14:paraId="25E56A0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302</w:t>
            </w:r>
            <w:r w:rsidR="00CD4243" w:rsidRPr="004A66CD">
              <w:rPr>
                <w:rFonts w:ascii="Times New Roman" w:hAnsi="Times New Roman" w:cs="Times New Roman"/>
                <w:color w:val="000000"/>
                <w:sz w:val="16"/>
                <w:szCs w:val="16"/>
              </w:rPr>
              <w:t xml:space="preserve"> ± 1</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572</w:t>
            </w:r>
            <w:r w:rsidR="00F72BD7" w:rsidRPr="004A66CD">
              <w:rPr>
                <w:rFonts w:ascii="Times New Roman" w:hAnsi="Times New Roman" w:cs="Times New Roman"/>
                <w:color w:val="000000"/>
                <w:sz w:val="16"/>
                <w:szCs w:val="16"/>
              </w:rPr>
              <w:t xml:space="preserve"> (24)</w:t>
            </w:r>
          </w:p>
        </w:tc>
        <w:tc>
          <w:tcPr>
            <w:tcW w:w="0" w:type="auto"/>
            <w:shd w:val="clear" w:color="auto" w:fill="auto"/>
            <w:noWrap/>
            <w:vAlign w:val="center"/>
          </w:tcPr>
          <w:p w14:paraId="6D21EF8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167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629 (12)</w:t>
            </w:r>
          </w:p>
        </w:tc>
        <w:tc>
          <w:tcPr>
            <w:tcW w:w="0" w:type="auto"/>
            <w:shd w:val="clear" w:color="auto" w:fill="auto"/>
            <w:vAlign w:val="center"/>
          </w:tcPr>
          <w:p w14:paraId="49EFDFF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477</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398</w:t>
            </w:r>
            <w:r w:rsidR="00CD4243" w:rsidRPr="004A66CD">
              <w:rPr>
                <w:rFonts w:ascii="Times New Roman" w:hAnsi="Times New Roman" w:cs="Times New Roman"/>
                <w:color w:val="000000"/>
                <w:sz w:val="16"/>
                <w:szCs w:val="16"/>
              </w:rPr>
              <w:t xml:space="preserve"> (27</w:t>
            </w:r>
            <w:r w:rsidR="00F72BD7" w:rsidRPr="004A66CD">
              <w:rPr>
                <w:rFonts w:ascii="Times New Roman" w:hAnsi="Times New Roman" w:cs="Times New Roman"/>
                <w:color w:val="000000"/>
                <w:sz w:val="16"/>
                <w:szCs w:val="16"/>
              </w:rPr>
              <w:t>)</w:t>
            </w:r>
          </w:p>
        </w:tc>
      </w:tr>
      <w:tr w:rsidR="00D630DE" w:rsidRPr="004A66CD" w14:paraId="65903E6C" w14:textId="77777777" w:rsidTr="009F408C">
        <w:trPr>
          <w:trHeight w:val="285"/>
        </w:trPr>
        <w:tc>
          <w:tcPr>
            <w:tcW w:w="0" w:type="auto"/>
            <w:noWrap/>
            <w:vAlign w:val="center"/>
          </w:tcPr>
          <w:p w14:paraId="6FF1C30B"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19</w:t>
            </w:r>
          </w:p>
        </w:tc>
        <w:tc>
          <w:tcPr>
            <w:tcW w:w="1096" w:type="dxa"/>
            <w:noWrap/>
            <w:vAlign w:val="center"/>
            <w:hideMark/>
          </w:tcPr>
          <w:p w14:paraId="28D47628"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Uriellu</w:t>
            </w:r>
            <w:proofErr w:type="spellEnd"/>
          </w:p>
        </w:tc>
        <w:tc>
          <w:tcPr>
            <w:tcW w:w="1411" w:type="dxa"/>
            <w:shd w:val="clear" w:color="auto" w:fill="auto"/>
            <w:vAlign w:val="center"/>
          </w:tcPr>
          <w:p w14:paraId="79C5AB6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600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376 (15)</w:t>
            </w:r>
          </w:p>
        </w:tc>
        <w:tc>
          <w:tcPr>
            <w:tcW w:w="0" w:type="auto"/>
            <w:shd w:val="clear" w:color="auto" w:fill="auto"/>
            <w:vAlign w:val="center"/>
          </w:tcPr>
          <w:p w14:paraId="2F4E7F11"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474</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593 (17</w:t>
            </w:r>
            <w:r w:rsidRPr="004A66CD">
              <w:rPr>
                <w:rFonts w:ascii="Times New Roman" w:hAnsi="Times New Roman" w:cs="Times New Roman"/>
                <w:color w:val="000000"/>
                <w:sz w:val="16"/>
                <w:szCs w:val="16"/>
              </w:rPr>
              <w:t>)</w:t>
            </w:r>
          </w:p>
        </w:tc>
        <w:tc>
          <w:tcPr>
            <w:tcW w:w="0" w:type="auto"/>
            <w:shd w:val="clear" w:color="auto" w:fill="auto"/>
            <w:noWrap/>
            <w:vAlign w:val="center"/>
          </w:tcPr>
          <w:p w14:paraId="716D7C6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692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155 (15)</w:t>
            </w:r>
          </w:p>
        </w:tc>
        <w:tc>
          <w:tcPr>
            <w:tcW w:w="0" w:type="auto"/>
            <w:shd w:val="clear" w:color="auto" w:fill="auto"/>
            <w:vAlign w:val="center"/>
          </w:tcPr>
          <w:p w14:paraId="104B45DB"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493</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298</w:t>
            </w:r>
            <w:r w:rsidR="005F0804" w:rsidRPr="004A66CD">
              <w:rPr>
                <w:rFonts w:ascii="Times New Roman" w:hAnsi="Times New Roman" w:cs="Times New Roman"/>
                <w:color w:val="000000"/>
                <w:sz w:val="16"/>
                <w:szCs w:val="16"/>
              </w:rPr>
              <w:t xml:space="preserve"> (17</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32C3978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891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689 (8)</w:t>
            </w:r>
          </w:p>
        </w:tc>
        <w:tc>
          <w:tcPr>
            <w:tcW w:w="0" w:type="auto"/>
            <w:shd w:val="clear" w:color="auto" w:fill="auto"/>
            <w:vAlign w:val="center"/>
          </w:tcPr>
          <w:p w14:paraId="1499265C"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867</w:t>
            </w:r>
            <w:r w:rsidR="00CD4243" w:rsidRPr="004A66CD">
              <w:rPr>
                <w:rFonts w:ascii="Times New Roman" w:hAnsi="Times New Roman" w:cs="Times New Roman"/>
                <w:color w:val="000000"/>
                <w:sz w:val="16"/>
                <w:szCs w:val="16"/>
              </w:rPr>
              <w:t xml:space="preserve"> ± 2</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399</w:t>
            </w:r>
            <w:r w:rsidR="00F72BD7" w:rsidRPr="004A66CD">
              <w:rPr>
                <w:rFonts w:ascii="Times New Roman" w:hAnsi="Times New Roman" w:cs="Times New Roman"/>
                <w:color w:val="000000"/>
                <w:sz w:val="16"/>
                <w:szCs w:val="16"/>
              </w:rPr>
              <w:t xml:space="preserve"> (15)</w:t>
            </w:r>
          </w:p>
        </w:tc>
        <w:tc>
          <w:tcPr>
            <w:tcW w:w="0" w:type="auto"/>
            <w:shd w:val="clear" w:color="auto" w:fill="auto"/>
            <w:noWrap/>
            <w:vAlign w:val="center"/>
          </w:tcPr>
          <w:p w14:paraId="526144C1"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741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547 (14)</w:t>
            </w:r>
          </w:p>
        </w:tc>
        <w:tc>
          <w:tcPr>
            <w:tcW w:w="0" w:type="auto"/>
            <w:shd w:val="clear" w:color="auto" w:fill="auto"/>
            <w:vAlign w:val="center"/>
          </w:tcPr>
          <w:p w14:paraId="789775D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301</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880</w:t>
            </w:r>
            <w:r w:rsidR="00CD4243" w:rsidRPr="004A66CD">
              <w:rPr>
                <w:rFonts w:ascii="Times New Roman" w:hAnsi="Times New Roman" w:cs="Times New Roman"/>
                <w:color w:val="000000"/>
                <w:sz w:val="16"/>
                <w:szCs w:val="16"/>
              </w:rPr>
              <w:t xml:space="preserve"> (17</w:t>
            </w:r>
            <w:r w:rsidR="00F72BD7" w:rsidRPr="004A66CD">
              <w:rPr>
                <w:rFonts w:ascii="Times New Roman" w:hAnsi="Times New Roman" w:cs="Times New Roman"/>
                <w:color w:val="000000"/>
                <w:sz w:val="16"/>
                <w:szCs w:val="16"/>
              </w:rPr>
              <w:t>)</w:t>
            </w:r>
          </w:p>
        </w:tc>
      </w:tr>
      <w:tr w:rsidR="00D630DE" w:rsidRPr="004A66CD" w14:paraId="6E47F174" w14:textId="77777777" w:rsidTr="009F408C">
        <w:trPr>
          <w:trHeight w:val="285"/>
        </w:trPr>
        <w:tc>
          <w:tcPr>
            <w:tcW w:w="0" w:type="auto"/>
            <w:noWrap/>
            <w:vAlign w:val="center"/>
          </w:tcPr>
          <w:p w14:paraId="69B7B18A"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20</w:t>
            </w:r>
          </w:p>
        </w:tc>
        <w:tc>
          <w:tcPr>
            <w:tcW w:w="1096" w:type="dxa"/>
            <w:noWrap/>
            <w:vAlign w:val="center"/>
            <w:hideMark/>
          </w:tcPr>
          <w:p w14:paraId="4722E216"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Vega Ario</w:t>
            </w:r>
          </w:p>
        </w:tc>
        <w:tc>
          <w:tcPr>
            <w:tcW w:w="1411" w:type="dxa"/>
            <w:shd w:val="clear" w:color="auto" w:fill="auto"/>
            <w:vAlign w:val="center"/>
          </w:tcPr>
          <w:p w14:paraId="20482F80"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969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514 (4)</w:t>
            </w:r>
          </w:p>
        </w:tc>
        <w:tc>
          <w:tcPr>
            <w:tcW w:w="0" w:type="auto"/>
            <w:shd w:val="clear" w:color="auto" w:fill="auto"/>
            <w:vAlign w:val="center"/>
          </w:tcPr>
          <w:p w14:paraId="0C52FC3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070</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534 (8</w:t>
            </w:r>
            <w:r w:rsidRPr="004A66CD">
              <w:rPr>
                <w:rFonts w:ascii="Times New Roman" w:hAnsi="Times New Roman" w:cs="Times New Roman"/>
                <w:color w:val="000000"/>
                <w:sz w:val="16"/>
                <w:szCs w:val="16"/>
              </w:rPr>
              <w:t>)</w:t>
            </w:r>
          </w:p>
        </w:tc>
        <w:tc>
          <w:tcPr>
            <w:tcW w:w="0" w:type="auto"/>
            <w:shd w:val="clear" w:color="auto" w:fill="auto"/>
            <w:noWrap/>
            <w:vAlign w:val="center"/>
          </w:tcPr>
          <w:p w14:paraId="66A3BFF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875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323 (4)</w:t>
            </w:r>
          </w:p>
        </w:tc>
        <w:tc>
          <w:tcPr>
            <w:tcW w:w="0" w:type="auto"/>
            <w:shd w:val="clear" w:color="auto" w:fill="auto"/>
            <w:vAlign w:val="center"/>
          </w:tcPr>
          <w:p w14:paraId="3307968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578</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443</w:t>
            </w:r>
            <w:r w:rsidR="005F0804" w:rsidRPr="004A66CD">
              <w:rPr>
                <w:rFonts w:ascii="Times New Roman" w:hAnsi="Times New Roman" w:cs="Times New Roman"/>
                <w:color w:val="000000"/>
                <w:sz w:val="16"/>
                <w:szCs w:val="16"/>
              </w:rPr>
              <w:t xml:space="preserve"> (8</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4527B827"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500 ± 0 (1)</w:t>
            </w:r>
          </w:p>
        </w:tc>
        <w:tc>
          <w:tcPr>
            <w:tcW w:w="0" w:type="auto"/>
            <w:shd w:val="clear" w:color="auto" w:fill="auto"/>
            <w:vAlign w:val="center"/>
          </w:tcPr>
          <w:p w14:paraId="1FD07F9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21</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075</w:t>
            </w:r>
            <w:r w:rsidR="00CD4243" w:rsidRPr="004A66CD">
              <w:rPr>
                <w:rFonts w:ascii="Times New Roman" w:hAnsi="Times New Roman" w:cs="Times New Roman"/>
                <w:color w:val="000000"/>
                <w:sz w:val="16"/>
                <w:szCs w:val="16"/>
              </w:rPr>
              <w:t xml:space="preserve"> ± 2</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087</w:t>
            </w:r>
            <w:r w:rsidR="00F72BD7" w:rsidRPr="004A66CD">
              <w:rPr>
                <w:rFonts w:ascii="Times New Roman" w:hAnsi="Times New Roman" w:cs="Times New Roman"/>
                <w:color w:val="000000"/>
                <w:sz w:val="16"/>
                <w:szCs w:val="16"/>
              </w:rPr>
              <w:t xml:space="preserve"> (5)</w:t>
            </w:r>
          </w:p>
        </w:tc>
        <w:tc>
          <w:tcPr>
            <w:tcW w:w="0" w:type="auto"/>
            <w:shd w:val="clear" w:color="auto" w:fill="auto"/>
            <w:noWrap/>
            <w:vAlign w:val="center"/>
          </w:tcPr>
          <w:p w14:paraId="1CBBB261"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125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545 (3)</w:t>
            </w:r>
          </w:p>
        </w:tc>
        <w:tc>
          <w:tcPr>
            <w:tcW w:w="0" w:type="auto"/>
            <w:shd w:val="clear" w:color="auto" w:fill="auto"/>
            <w:vAlign w:val="center"/>
          </w:tcPr>
          <w:p w14:paraId="67B6E3A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719</w:t>
            </w:r>
            <w:r w:rsidR="00CD4243" w:rsidRPr="004A66CD">
              <w:rPr>
                <w:rFonts w:ascii="Times New Roman" w:hAnsi="Times New Roman" w:cs="Times New Roman"/>
                <w:color w:val="000000"/>
                <w:sz w:val="16"/>
                <w:szCs w:val="16"/>
              </w:rPr>
              <w:t xml:space="preserve"> </w:t>
            </w:r>
            <w:r w:rsidR="00944BD3" w:rsidRPr="004A66CD">
              <w:rPr>
                <w:rFonts w:ascii="Times New Roman" w:hAnsi="Times New Roman" w:cs="Times New Roman"/>
                <w:color w:val="000000"/>
                <w:sz w:val="16"/>
                <w:szCs w:val="16"/>
              </w:rPr>
              <w:t>± 1.193</w:t>
            </w:r>
            <w:r w:rsidR="00CD4243" w:rsidRPr="004A66CD">
              <w:rPr>
                <w:rFonts w:ascii="Times New Roman" w:hAnsi="Times New Roman" w:cs="Times New Roman"/>
                <w:color w:val="000000"/>
                <w:sz w:val="16"/>
                <w:szCs w:val="16"/>
              </w:rPr>
              <w:t xml:space="preserve"> (8</w:t>
            </w:r>
            <w:r w:rsidR="00F72BD7" w:rsidRPr="004A66CD">
              <w:rPr>
                <w:rFonts w:ascii="Times New Roman" w:hAnsi="Times New Roman" w:cs="Times New Roman"/>
                <w:color w:val="000000"/>
                <w:sz w:val="16"/>
                <w:szCs w:val="16"/>
              </w:rPr>
              <w:t>)</w:t>
            </w:r>
          </w:p>
        </w:tc>
      </w:tr>
      <w:tr w:rsidR="00D630DE" w:rsidRPr="004A66CD" w14:paraId="5EF380A0" w14:textId="77777777" w:rsidTr="009F408C">
        <w:trPr>
          <w:trHeight w:val="285"/>
        </w:trPr>
        <w:tc>
          <w:tcPr>
            <w:tcW w:w="0" w:type="auto"/>
            <w:noWrap/>
            <w:vAlign w:val="center"/>
          </w:tcPr>
          <w:p w14:paraId="5906D80A"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21</w:t>
            </w:r>
          </w:p>
        </w:tc>
        <w:tc>
          <w:tcPr>
            <w:tcW w:w="1096" w:type="dxa"/>
            <w:noWrap/>
            <w:vAlign w:val="center"/>
            <w:hideMark/>
          </w:tcPr>
          <w:p w14:paraId="769ADCDC"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Vega Huerta</w:t>
            </w:r>
          </w:p>
        </w:tc>
        <w:tc>
          <w:tcPr>
            <w:tcW w:w="1411" w:type="dxa"/>
            <w:shd w:val="clear" w:color="auto" w:fill="auto"/>
            <w:vAlign w:val="center"/>
          </w:tcPr>
          <w:p w14:paraId="2E17CCF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688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234 (6)</w:t>
            </w:r>
          </w:p>
        </w:tc>
        <w:tc>
          <w:tcPr>
            <w:tcW w:w="0" w:type="auto"/>
            <w:shd w:val="clear" w:color="auto" w:fill="auto"/>
            <w:vAlign w:val="center"/>
          </w:tcPr>
          <w:p w14:paraId="621F396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068</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590 (11</w:t>
            </w:r>
            <w:r w:rsidRPr="004A66CD">
              <w:rPr>
                <w:rFonts w:ascii="Times New Roman" w:hAnsi="Times New Roman" w:cs="Times New Roman"/>
                <w:color w:val="000000"/>
                <w:sz w:val="16"/>
                <w:szCs w:val="16"/>
              </w:rPr>
              <w:t>)</w:t>
            </w:r>
          </w:p>
        </w:tc>
        <w:tc>
          <w:tcPr>
            <w:tcW w:w="0" w:type="auto"/>
            <w:shd w:val="clear" w:color="auto" w:fill="auto"/>
            <w:noWrap/>
            <w:vAlign w:val="center"/>
          </w:tcPr>
          <w:p w14:paraId="62EA3986"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896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255 (6)</w:t>
            </w:r>
          </w:p>
        </w:tc>
        <w:tc>
          <w:tcPr>
            <w:tcW w:w="0" w:type="auto"/>
            <w:shd w:val="clear" w:color="auto" w:fill="auto"/>
            <w:vAlign w:val="center"/>
          </w:tcPr>
          <w:p w14:paraId="4EADB55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295</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346</w:t>
            </w:r>
            <w:r w:rsidR="005F0804" w:rsidRPr="004A66CD">
              <w:rPr>
                <w:rFonts w:ascii="Times New Roman" w:hAnsi="Times New Roman" w:cs="Times New Roman"/>
                <w:color w:val="000000"/>
                <w:sz w:val="16"/>
                <w:szCs w:val="16"/>
              </w:rPr>
              <w:t xml:space="preserve"> (11</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79131835"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021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768 (6)</w:t>
            </w:r>
          </w:p>
        </w:tc>
        <w:tc>
          <w:tcPr>
            <w:tcW w:w="0" w:type="auto"/>
            <w:shd w:val="clear" w:color="auto" w:fill="auto"/>
            <w:vAlign w:val="center"/>
          </w:tcPr>
          <w:p w14:paraId="6C949346"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578</w:t>
            </w:r>
            <w:r w:rsidR="00CD4243" w:rsidRPr="004A66CD">
              <w:rPr>
                <w:rFonts w:ascii="Times New Roman" w:hAnsi="Times New Roman" w:cs="Times New Roman"/>
                <w:color w:val="000000"/>
                <w:sz w:val="16"/>
                <w:szCs w:val="16"/>
              </w:rPr>
              <w:t xml:space="preserve"> ± 1</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259</w:t>
            </w:r>
            <w:r w:rsidR="00F72BD7" w:rsidRPr="004A66CD">
              <w:rPr>
                <w:rFonts w:ascii="Times New Roman" w:hAnsi="Times New Roman" w:cs="Times New Roman"/>
                <w:color w:val="000000"/>
                <w:sz w:val="16"/>
                <w:szCs w:val="16"/>
              </w:rPr>
              <w:t xml:space="preserve"> (8)</w:t>
            </w:r>
          </w:p>
        </w:tc>
        <w:tc>
          <w:tcPr>
            <w:tcW w:w="0" w:type="auto"/>
            <w:shd w:val="clear" w:color="auto" w:fill="auto"/>
            <w:noWrap/>
            <w:vAlign w:val="center"/>
          </w:tcPr>
          <w:p w14:paraId="1AE2E589"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958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660 (6)</w:t>
            </w:r>
          </w:p>
        </w:tc>
        <w:tc>
          <w:tcPr>
            <w:tcW w:w="0" w:type="auto"/>
            <w:shd w:val="clear" w:color="auto" w:fill="auto"/>
            <w:vAlign w:val="center"/>
          </w:tcPr>
          <w:p w14:paraId="0D8C6B0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693</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736</w:t>
            </w:r>
            <w:r w:rsidR="00CD4243" w:rsidRPr="004A66CD">
              <w:rPr>
                <w:rFonts w:ascii="Times New Roman" w:hAnsi="Times New Roman" w:cs="Times New Roman"/>
                <w:color w:val="000000"/>
                <w:sz w:val="16"/>
                <w:szCs w:val="16"/>
              </w:rPr>
              <w:t xml:space="preserve"> (11</w:t>
            </w:r>
            <w:r w:rsidR="00F72BD7" w:rsidRPr="004A66CD">
              <w:rPr>
                <w:rFonts w:ascii="Times New Roman" w:hAnsi="Times New Roman" w:cs="Times New Roman"/>
                <w:color w:val="000000"/>
                <w:sz w:val="16"/>
                <w:szCs w:val="16"/>
              </w:rPr>
              <w:t>)</w:t>
            </w:r>
          </w:p>
        </w:tc>
      </w:tr>
      <w:tr w:rsidR="00D630DE" w:rsidRPr="004A66CD" w14:paraId="61E70C5E" w14:textId="77777777" w:rsidTr="009F408C">
        <w:trPr>
          <w:trHeight w:val="285"/>
        </w:trPr>
        <w:tc>
          <w:tcPr>
            <w:tcW w:w="0" w:type="auto"/>
            <w:noWrap/>
            <w:vAlign w:val="center"/>
          </w:tcPr>
          <w:p w14:paraId="3E9A6F17"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22</w:t>
            </w:r>
          </w:p>
        </w:tc>
        <w:tc>
          <w:tcPr>
            <w:tcW w:w="1096" w:type="dxa"/>
            <w:noWrap/>
            <w:vAlign w:val="center"/>
            <w:hideMark/>
          </w:tcPr>
          <w:p w14:paraId="45A48D96" w14:textId="77777777" w:rsidR="00AD1A2B" w:rsidRPr="004A66CD" w:rsidRDefault="00AD1A2B" w:rsidP="00DE0746">
            <w:pPr>
              <w:rPr>
                <w:rFonts w:ascii="Times New Roman" w:eastAsia="Times New Roman" w:hAnsi="Times New Roman" w:cs="Times New Roman"/>
                <w:color w:val="000000"/>
                <w:sz w:val="16"/>
                <w:szCs w:val="16"/>
                <w:lang w:eastAsia="es-ES"/>
              </w:rPr>
            </w:pPr>
            <w:proofErr w:type="spellStart"/>
            <w:r w:rsidRPr="004A66CD">
              <w:rPr>
                <w:rFonts w:ascii="Times New Roman" w:eastAsia="Times New Roman" w:hAnsi="Times New Roman" w:cs="Times New Roman"/>
                <w:color w:val="000000"/>
                <w:sz w:val="16"/>
                <w:szCs w:val="16"/>
                <w:lang w:eastAsia="es-ES"/>
              </w:rPr>
              <w:t>Vegar</w:t>
            </w:r>
            <w:r w:rsidR="00AC3DA3">
              <w:rPr>
                <w:rFonts w:ascii="Times New Roman" w:eastAsia="Times New Roman" w:hAnsi="Times New Roman" w:cs="Times New Roman"/>
                <w:color w:val="000000"/>
                <w:sz w:val="16"/>
                <w:szCs w:val="16"/>
                <w:lang w:eastAsia="es-ES"/>
              </w:rPr>
              <w:t>r</w:t>
            </w:r>
            <w:r w:rsidRPr="004A66CD">
              <w:rPr>
                <w:rFonts w:ascii="Times New Roman" w:eastAsia="Times New Roman" w:hAnsi="Times New Roman" w:cs="Times New Roman"/>
                <w:color w:val="000000"/>
                <w:sz w:val="16"/>
                <w:szCs w:val="16"/>
                <w:lang w:eastAsia="es-ES"/>
              </w:rPr>
              <w:t>edonda</w:t>
            </w:r>
            <w:proofErr w:type="spellEnd"/>
          </w:p>
        </w:tc>
        <w:tc>
          <w:tcPr>
            <w:tcW w:w="1411" w:type="dxa"/>
            <w:shd w:val="clear" w:color="auto" w:fill="auto"/>
            <w:vAlign w:val="center"/>
          </w:tcPr>
          <w:p w14:paraId="54D8913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644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303 (10)</w:t>
            </w:r>
          </w:p>
        </w:tc>
        <w:tc>
          <w:tcPr>
            <w:tcW w:w="0" w:type="auto"/>
            <w:shd w:val="clear" w:color="auto" w:fill="auto"/>
            <w:vAlign w:val="center"/>
          </w:tcPr>
          <w:p w14:paraId="134840D4"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11</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074</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370 (11</w:t>
            </w:r>
            <w:r w:rsidRPr="004A66CD">
              <w:rPr>
                <w:rFonts w:ascii="Times New Roman" w:hAnsi="Times New Roman" w:cs="Times New Roman"/>
                <w:color w:val="000000"/>
                <w:sz w:val="16"/>
                <w:szCs w:val="16"/>
              </w:rPr>
              <w:t>)</w:t>
            </w:r>
          </w:p>
        </w:tc>
        <w:tc>
          <w:tcPr>
            <w:tcW w:w="0" w:type="auto"/>
            <w:shd w:val="clear" w:color="auto" w:fill="auto"/>
            <w:noWrap/>
            <w:vAlign w:val="center"/>
          </w:tcPr>
          <w:p w14:paraId="55EBC7ED"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913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167 (10)</w:t>
            </w:r>
          </w:p>
        </w:tc>
        <w:tc>
          <w:tcPr>
            <w:tcW w:w="0" w:type="auto"/>
            <w:shd w:val="clear" w:color="auto" w:fill="auto"/>
            <w:vAlign w:val="center"/>
          </w:tcPr>
          <w:p w14:paraId="5161B0CE"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864</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181</w:t>
            </w:r>
            <w:r w:rsidR="005F0804" w:rsidRPr="004A66CD">
              <w:rPr>
                <w:rFonts w:ascii="Times New Roman" w:hAnsi="Times New Roman" w:cs="Times New Roman"/>
                <w:color w:val="000000"/>
                <w:sz w:val="16"/>
                <w:szCs w:val="16"/>
              </w:rPr>
              <w:t xml:space="preserve"> (11</w:t>
            </w:r>
            <w:r w:rsidR="000D3EDC" w:rsidRPr="004A66CD">
              <w:rPr>
                <w:rFonts w:ascii="Times New Roman" w:hAnsi="Times New Roman" w:cs="Times New Roman"/>
                <w:color w:val="000000"/>
                <w:sz w:val="16"/>
                <w:szCs w:val="16"/>
              </w:rPr>
              <w:t>)</w:t>
            </w:r>
          </w:p>
        </w:tc>
        <w:tc>
          <w:tcPr>
            <w:tcW w:w="0" w:type="auto"/>
            <w:shd w:val="clear" w:color="auto" w:fill="auto"/>
            <w:noWrap/>
            <w:vAlign w:val="center"/>
          </w:tcPr>
          <w:p w14:paraId="2BC8A34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14</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225 ± 1</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174 (10)</w:t>
            </w:r>
          </w:p>
        </w:tc>
        <w:tc>
          <w:tcPr>
            <w:tcW w:w="0" w:type="auto"/>
            <w:shd w:val="clear" w:color="auto" w:fill="auto"/>
            <w:vAlign w:val="center"/>
          </w:tcPr>
          <w:p w14:paraId="4B2CCFD5"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19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534</w:t>
            </w:r>
            <w:r w:rsidR="00CD4243" w:rsidRPr="004A66CD">
              <w:rPr>
                <w:rFonts w:ascii="Times New Roman" w:hAnsi="Times New Roman" w:cs="Times New Roman"/>
                <w:color w:val="000000"/>
                <w:sz w:val="16"/>
                <w:szCs w:val="16"/>
              </w:rPr>
              <w:t xml:space="preserve"> ± 1</w:t>
            </w:r>
            <w:r w:rsidR="00992F9F">
              <w:rPr>
                <w:rFonts w:ascii="Times New Roman" w:hAnsi="Times New Roman" w:cs="Times New Roman"/>
                <w:color w:val="000000"/>
                <w:sz w:val="16"/>
                <w:szCs w:val="16"/>
              </w:rPr>
              <w:t>.</w:t>
            </w:r>
            <w:r w:rsidR="00CD4243" w:rsidRPr="004A66CD">
              <w:rPr>
                <w:rFonts w:ascii="Times New Roman" w:hAnsi="Times New Roman" w:cs="Times New Roman"/>
                <w:color w:val="000000"/>
                <w:sz w:val="16"/>
                <w:szCs w:val="16"/>
              </w:rPr>
              <w:t>451</w:t>
            </w:r>
            <w:r w:rsidR="00F72BD7" w:rsidRPr="004A66CD">
              <w:rPr>
                <w:rFonts w:ascii="Times New Roman" w:hAnsi="Times New Roman" w:cs="Times New Roman"/>
                <w:color w:val="000000"/>
                <w:sz w:val="16"/>
                <w:szCs w:val="16"/>
              </w:rPr>
              <w:t xml:space="preserve"> (11)</w:t>
            </w:r>
          </w:p>
        </w:tc>
        <w:tc>
          <w:tcPr>
            <w:tcW w:w="0" w:type="auto"/>
            <w:shd w:val="clear" w:color="auto" w:fill="auto"/>
            <w:noWrap/>
            <w:vAlign w:val="center"/>
          </w:tcPr>
          <w:p w14:paraId="112DED95"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575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359 (10)</w:t>
            </w:r>
          </w:p>
        </w:tc>
        <w:tc>
          <w:tcPr>
            <w:tcW w:w="0" w:type="auto"/>
            <w:shd w:val="clear" w:color="auto" w:fill="auto"/>
            <w:vAlign w:val="center"/>
          </w:tcPr>
          <w:p w14:paraId="2A002062"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8</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977</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418</w:t>
            </w:r>
            <w:r w:rsidR="00CD4243" w:rsidRPr="004A66CD">
              <w:rPr>
                <w:rFonts w:ascii="Times New Roman" w:hAnsi="Times New Roman" w:cs="Times New Roman"/>
                <w:color w:val="000000"/>
                <w:sz w:val="16"/>
                <w:szCs w:val="16"/>
              </w:rPr>
              <w:t xml:space="preserve"> (11</w:t>
            </w:r>
            <w:r w:rsidR="00F72BD7" w:rsidRPr="004A66CD">
              <w:rPr>
                <w:rFonts w:ascii="Times New Roman" w:hAnsi="Times New Roman" w:cs="Times New Roman"/>
                <w:color w:val="000000"/>
                <w:sz w:val="16"/>
                <w:szCs w:val="16"/>
              </w:rPr>
              <w:t>)</w:t>
            </w:r>
          </w:p>
        </w:tc>
      </w:tr>
      <w:tr w:rsidR="00D630DE" w:rsidRPr="004A66CD" w14:paraId="7D6127A9" w14:textId="77777777" w:rsidTr="009F408C">
        <w:trPr>
          <w:trHeight w:val="285"/>
        </w:trPr>
        <w:tc>
          <w:tcPr>
            <w:tcW w:w="0" w:type="auto"/>
            <w:tcBorders>
              <w:bottom w:val="single" w:sz="4" w:space="0" w:color="auto"/>
            </w:tcBorders>
            <w:noWrap/>
            <w:vAlign w:val="center"/>
          </w:tcPr>
          <w:p w14:paraId="77D257E6"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23</w:t>
            </w:r>
          </w:p>
        </w:tc>
        <w:tc>
          <w:tcPr>
            <w:tcW w:w="1096" w:type="dxa"/>
            <w:tcBorders>
              <w:bottom w:val="single" w:sz="4" w:space="0" w:color="auto"/>
            </w:tcBorders>
            <w:noWrap/>
            <w:vAlign w:val="center"/>
            <w:hideMark/>
          </w:tcPr>
          <w:p w14:paraId="5B830605" w14:textId="77777777" w:rsidR="00AD1A2B" w:rsidRPr="004A66CD" w:rsidRDefault="00AD1A2B" w:rsidP="00DE0746">
            <w:pPr>
              <w:rPr>
                <w:rFonts w:ascii="Times New Roman" w:eastAsia="Times New Roman" w:hAnsi="Times New Roman" w:cs="Times New Roman"/>
                <w:color w:val="000000"/>
                <w:sz w:val="16"/>
                <w:szCs w:val="16"/>
                <w:lang w:eastAsia="es-ES"/>
              </w:rPr>
            </w:pPr>
            <w:r w:rsidRPr="004A66CD">
              <w:rPr>
                <w:rFonts w:ascii="Times New Roman" w:eastAsia="Times New Roman" w:hAnsi="Times New Roman" w:cs="Times New Roman"/>
                <w:color w:val="000000"/>
                <w:sz w:val="16"/>
                <w:szCs w:val="16"/>
                <w:lang w:eastAsia="es-ES"/>
              </w:rPr>
              <w:t>Vidrio</w:t>
            </w:r>
          </w:p>
        </w:tc>
        <w:tc>
          <w:tcPr>
            <w:tcW w:w="1411" w:type="dxa"/>
            <w:tcBorders>
              <w:bottom w:val="single" w:sz="4" w:space="0" w:color="auto"/>
            </w:tcBorders>
            <w:shd w:val="clear" w:color="auto" w:fill="auto"/>
            <w:vAlign w:val="center"/>
          </w:tcPr>
          <w:p w14:paraId="4C8AC435"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984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360 (7)</w:t>
            </w:r>
          </w:p>
        </w:tc>
        <w:tc>
          <w:tcPr>
            <w:tcW w:w="0" w:type="auto"/>
            <w:tcBorders>
              <w:bottom w:val="single" w:sz="4" w:space="0" w:color="auto"/>
            </w:tcBorders>
            <w:shd w:val="clear" w:color="auto" w:fill="auto"/>
            <w:vAlign w:val="center"/>
          </w:tcPr>
          <w:p w14:paraId="02960FA8"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9</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949</w:t>
            </w:r>
            <w:r w:rsidR="000D3EDC" w:rsidRPr="004A66CD">
              <w:rPr>
                <w:rFonts w:ascii="Times New Roman" w:hAnsi="Times New Roman" w:cs="Times New Roman"/>
                <w:color w:val="000000"/>
                <w:sz w:val="16"/>
                <w:szCs w:val="16"/>
              </w:rPr>
              <w:t xml:space="preserve"> </w:t>
            </w:r>
            <w:r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0D3EDC" w:rsidRPr="004A66CD">
              <w:rPr>
                <w:rFonts w:ascii="Times New Roman" w:hAnsi="Times New Roman" w:cs="Times New Roman"/>
                <w:color w:val="000000"/>
                <w:sz w:val="16"/>
                <w:szCs w:val="16"/>
              </w:rPr>
              <w:t>206 (8</w:t>
            </w:r>
            <w:r w:rsidRPr="004A66CD">
              <w:rPr>
                <w:rFonts w:ascii="Times New Roman" w:hAnsi="Times New Roman" w:cs="Times New Roman"/>
                <w:color w:val="000000"/>
                <w:sz w:val="16"/>
                <w:szCs w:val="16"/>
              </w:rPr>
              <w:t>)</w:t>
            </w:r>
          </w:p>
        </w:tc>
        <w:tc>
          <w:tcPr>
            <w:tcW w:w="0" w:type="auto"/>
            <w:tcBorders>
              <w:bottom w:val="single" w:sz="4" w:space="0" w:color="auto"/>
            </w:tcBorders>
            <w:shd w:val="clear" w:color="auto" w:fill="auto"/>
            <w:noWrap/>
            <w:vAlign w:val="center"/>
          </w:tcPr>
          <w:p w14:paraId="51E350C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2</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916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104 (7)</w:t>
            </w:r>
          </w:p>
        </w:tc>
        <w:tc>
          <w:tcPr>
            <w:tcW w:w="0" w:type="auto"/>
            <w:tcBorders>
              <w:bottom w:val="single" w:sz="4" w:space="0" w:color="auto"/>
            </w:tcBorders>
            <w:shd w:val="clear" w:color="auto" w:fill="auto"/>
            <w:vAlign w:val="center"/>
          </w:tcPr>
          <w:p w14:paraId="189FF88F"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3</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767</w:t>
            </w:r>
            <w:r w:rsidR="00D630DE" w:rsidRPr="004A66CD">
              <w:rPr>
                <w:rFonts w:ascii="Times New Roman" w:hAnsi="Times New Roman" w:cs="Times New Roman"/>
                <w:color w:val="000000"/>
                <w:sz w:val="16"/>
                <w:szCs w:val="16"/>
              </w:rPr>
              <w:t xml:space="preserve"> </w:t>
            </w:r>
            <w:r w:rsidR="000D3EDC"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3E6ED7" w:rsidRPr="004A66CD">
              <w:rPr>
                <w:rFonts w:ascii="Times New Roman" w:hAnsi="Times New Roman" w:cs="Times New Roman"/>
                <w:color w:val="000000"/>
                <w:sz w:val="16"/>
                <w:szCs w:val="16"/>
              </w:rPr>
              <w:t>164</w:t>
            </w:r>
            <w:r w:rsidR="005F0804" w:rsidRPr="004A66CD">
              <w:rPr>
                <w:rFonts w:ascii="Times New Roman" w:hAnsi="Times New Roman" w:cs="Times New Roman"/>
                <w:color w:val="000000"/>
                <w:sz w:val="16"/>
                <w:szCs w:val="16"/>
              </w:rPr>
              <w:t xml:space="preserve"> (8</w:t>
            </w:r>
            <w:r w:rsidR="000D3EDC" w:rsidRPr="004A66CD">
              <w:rPr>
                <w:rFonts w:ascii="Times New Roman" w:hAnsi="Times New Roman" w:cs="Times New Roman"/>
                <w:color w:val="000000"/>
                <w:sz w:val="16"/>
                <w:szCs w:val="16"/>
              </w:rPr>
              <w:t>)</w:t>
            </w:r>
          </w:p>
        </w:tc>
        <w:tc>
          <w:tcPr>
            <w:tcW w:w="0" w:type="auto"/>
            <w:tcBorders>
              <w:bottom w:val="single" w:sz="4" w:space="0" w:color="auto"/>
            </w:tcBorders>
            <w:shd w:val="clear" w:color="auto" w:fill="auto"/>
            <w:noWrap/>
            <w:vAlign w:val="center"/>
          </w:tcPr>
          <w:p w14:paraId="4C0F4AE2" w14:textId="77777777" w:rsidR="00AD1A2B" w:rsidRPr="004A66CD" w:rsidRDefault="00AD1A2B" w:rsidP="008648E4">
            <w:pPr>
              <w:jc w:val="center"/>
              <w:rPr>
                <w:rFonts w:ascii="Times New Roman" w:hAnsi="Times New Roman" w:cs="Times New Roman"/>
                <w:color w:val="000000"/>
                <w:sz w:val="16"/>
                <w:szCs w:val="16"/>
              </w:rPr>
            </w:pPr>
          </w:p>
        </w:tc>
        <w:tc>
          <w:tcPr>
            <w:tcW w:w="0" w:type="auto"/>
            <w:tcBorders>
              <w:bottom w:val="single" w:sz="4" w:space="0" w:color="auto"/>
            </w:tcBorders>
            <w:shd w:val="clear" w:color="auto" w:fill="auto"/>
            <w:vAlign w:val="center"/>
          </w:tcPr>
          <w:p w14:paraId="01B89E24" w14:textId="77777777" w:rsidR="00AD1A2B" w:rsidRPr="004A66CD" w:rsidRDefault="00AD1A2B" w:rsidP="008648E4">
            <w:pPr>
              <w:jc w:val="center"/>
              <w:rPr>
                <w:rFonts w:ascii="Times New Roman" w:hAnsi="Times New Roman" w:cs="Times New Roman"/>
                <w:color w:val="000000"/>
                <w:sz w:val="16"/>
                <w:szCs w:val="16"/>
              </w:rPr>
            </w:pPr>
          </w:p>
        </w:tc>
        <w:tc>
          <w:tcPr>
            <w:tcW w:w="0" w:type="auto"/>
            <w:tcBorders>
              <w:bottom w:val="single" w:sz="4" w:space="0" w:color="auto"/>
            </w:tcBorders>
            <w:shd w:val="clear" w:color="auto" w:fill="auto"/>
            <w:noWrap/>
            <w:vAlign w:val="center"/>
          </w:tcPr>
          <w:p w14:paraId="22977CFC"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789 ± 0</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573 (7)</w:t>
            </w:r>
          </w:p>
        </w:tc>
        <w:tc>
          <w:tcPr>
            <w:tcW w:w="0" w:type="auto"/>
            <w:tcBorders>
              <w:bottom w:val="single" w:sz="4" w:space="0" w:color="auto"/>
            </w:tcBorders>
            <w:shd w:val="clear" w:color="auto" w:fill="auto"/>
            <w:vAlign w:val="center"/>
          </w:tcPr>
          <w:p w14:paraId="28A281FA" w14:textId="77777777" w:rsidR="00AD1A2B" w:rsidRPr="004A66CD" w:rsidRDefault="00AD1A2B" w:rsidP="008648E4">
            <w:pPr>
              <w:jc w:val="center"/>
              <w:rPr>
                <w:rFonts w:ascii="Times New Roman" w:hAnsi="Times New Roman" w:cs="Times New Roman"/>
                <w:color w:val="000000"/>
                <w:sz w:val="16"/>
                <w:szCs w:val="16"/>
              </w:rPr>
            </w:pPr>
            <w:r w:rsidRPr="004A66CD">
              <w:rPr>
                <w:rFonts w:ascii="Times New Roman" w:hAnsi="Times New Roman" w:cs="Times New Roman"/>
                <w:color w:val="000000"/>
                <w:sz w:val="16"/>
                <w:szCs w:val="16"/>
              </w:rPr>
              <w:t>7</w:t>
            </w:r>
            <w:r w:rsidR="00992F9F">
              <w:rPr>
                <w:rFonts w:ascii="Times New Roman" w:hAnsi="Times New Roman" w:cs="Times New Roman"/>
                <w:color w:val="000000"/>
                <w:sz w:val="16"/>
                <w:szCs w:val="16"/>
              </w:rPr>
              <w:t>.</w:t>
            </w:r>
            <w:r w:rsidRPr="004A66CD">
              <w:rPr>
                <w:rFonts w:ascii="Times New Roman" w:hAnsi="Times New Roman" w:cs="Times New Roman"/>
                <w:color w:val="000000"/>
                <w:sz w:val="16"/>
                <w:szCs w:val="16"/>
              </w:rPr>
              <w:t>209</w:t>
            </w:r>
            <w:r w:rsidR="00CD4243" w:rsidRPr="004A66CD">
              <w:rPr>
                <w:rFonts w:ascii="Times New Roman" w:hAnsi="Times New Roman" w:cs="Times New Roman"/>
                <w:color w:val="000000"/>
                <w:sz w:val="16"/>
                <w:szCs w:val="16"/>
              </w:rPr>
              <w:t xml:space="preserve"> </w:t>
            </w:r>
            <w:r w:rsidR="00F72BD7" w:rsidRPr="004A66CD">
              <w:rPr>
                <w:rFonts w:ascii="Times New Roman" w:hAnsi="Times New Roman" w:cs="Times New Roman"/>
                <w:color w:val="000000"/>
                <w:sz w:val="16"/>
                <w:szCs w:val="16"/>
              </w:rPr>
              <w:t>± 0</w:t>
            </w:r>
            <w:r w:rsidR="00992F9F">
              <w:rPr>
                <w:rFonts w:ascii="Times New Roman" w:hAnsi="Times New Roman" w:cs="Times New Roman"/>
                <w:color w:val="000000"/>
                <w:sz w:val="16"/>
                <w:szCs w:val="16"/>
              </w:rPr>
              <w:t>.</w:t>
            </w:r>
            <w:r w:rsidR="00944BD3" w:rsidRPr="004A66CD">
              <w:rPr>
                <w:rFonts w:ascii="Times New Roman" w:hAnsi="Times New Roman" w:cs="Times New Roman"/>
                <w:color w:val="000000"/>
                <w:sz w:val="16"/>
                <w:szCs w:val="16"/>
              </w:rPr>
              <w:t>663</w:t>
            </w:r>
            <w:r w:rsidR="00CD4243" w:rsidRPr="004A66CD">
              <w:rPr>
                <w:rFonts w:ascii="Times New Roman" w:hAnsi="Times New Roman" w:cs="Times New Roman"/>
                <w:color w:val="000000"/>
                <w:sz w:val="16"/>
                <w:szCs w:val="16"/>
              </w:rPr>
              <w:t xml:space="preserve"> (8</w:t>
            </w:r>
            <w:r w:rsidR="00F72BD7" w:rsidRPr="004A66CD">
              <w:rPr>
                <w:rFonts w:ascii="Times New Roman" w:hAnsi="Times New Roman" w:cs="Times New Roman"/>
                <w:color w:val="000000"/>
                <w:sz w:val="16"/>
                <w:szCs w:val="16"/>
              </w:rPr>
              <w:t>)</w:t>
            </w:r>
          </w:p>
        </w:tc>
      </w:tr>
    </w:tbl>
    <w:p w14:paraId="133B886A" w14:textId="77777777" w:rsidR="00EC54A4" w:rsidRDefault="00EC54A4">
      <w:pPr>
        <w:rPr>
          <w:rFonts w:ascii="Times New Roman" w:hAnsi="Times New Roman" w:cs="Times New Roman"/>
          <w:sz w:val="20"/>
          <w:szCs w:val="20"/>
        </w:rPr>
      </w:pPr>
    </w:p>
    <w:p w14:paraId="363541F5" w14:textId="77777777" w:rsidR="003F2F95" w:rsidRDefault="003F2F95">
      <w:pPr>
        <w:rPr>
          <w:rFonts w:ascii="Times New Roman" w:hAnsi="Times New Roman" w:cs="Times New Roman"/>
          <w:sz w:val="20"/>
          <w:szCs w:val="20"/>
        </w:rPr>
      </w:pPr>
      <w:r>
        <w:rPr>
          <w:rFonts w:ascii="Times New Roman" w:hAnsi="Times New Roman" w:cs="Times New Roman"/>
          <w:sz w:val="20"/>
          <w:szCs w:val="20"/>
        </w:rPr>
        <w:br w:type="page"/>
      </w:r>
    </w:p>
    <w:p w14:paraId="378943EA" w14:textId="64F56BCB" w:rsidR="009549DA" w:rsidRPr="0083455D" w:rsidRDefault="00786D68" w:rsidP="00B946BB">
      <w:pPr>
        <w:spacing w:after="360"/>
        <w:rPr>
          <w:rFonts w:ascii="Times New Roman" w:hAnsi="Times New Roman" w:cs="Times New Roman"/>
          <w:sz w:val="24"/>
          <w:szCs w:val="24"/>
          <w:lang w:val="en-GB"/>
        </w:rPr>
      </w:pPr>
      <w:r w:rsidRPr="00786D68">
        <w:rPr>
          <w:rFonts w:ascii="Times New Roman" w:hAnsi="Times New Roman" w:cs="Times New Roman"/>
          <w:b/>
          <w:sz w:val="24"/>
          <w:szCs w:val="24"/>
          <w:lang w:val="en-GB"/>
        </w:rPr>
        <w:lastRenderedPageBreak/>
        <w:t>TABLE S1.3</w:t>
      </w:r>
      <w:r>
        <w:rPr>
          <w:rFonts w:ascii="Times New Roman" w:hAnsi="Times New Roman" w:cs="Times New Roman"/>
          <w:sz w:val="24"/>
          <w:szCs w:val="24"/>
          <w:lang w:val="en-GB"/>
        </w:rPr>
        <w:t xml:space="preserve"> </w:t>
      </w:r>
      <w:r w:rsidR="005E506A">
        <w:rPr>
          <w:rFonts w:ascii="Times New Roman" w:hAnsi="Times New Roman" w:cs="Times New Roman"/>
          <w:sz w:val="24"/>
          <w:szCs w:val="24"/>
          <w:lang w:val="en-GB"/>
        </w:rPr>
        <w:t xml:space="preserve">Acoustic characteristics of male </w:t>
      </w:r>
      <w:r w:rsidR="00511068">
        <w:rPr>
          <w:rFonts w:ascii="Times New Roman" w:hAnsi="Times New Roman" w:cs="Times New Roman"/>
          <w:sz w:val="24"/>
          <w:szCs w:val="24"/>
          <w:lang w:val="en-GB"/>
        </w:rPr>
        <w:t xml:space="preserve">calling </w:t>
      </w:r>
      <w:r w:rsidR="005E506A">
        <w:rPr>
          <w:rFonts w:ascii="Times New Roman" w:hAnsi="Times New Roman" w:cs="Times New Roman"/>
          <w:sz w:val="24"/>
          <w:szCs w:val="24"/>
          <w:lang w:val="en-GB"/>
        </w:rPr>
        <w:t>songs (m</w:t>
      </w:r>
      <w:r w:rsidR="009549DA" w:rsidRPr="0083455D">
        <w:rPr>
          <w:rFonts w:ascii="Times New Roman" w:hAnsi="Times New Roman" w:cs="Times New Roman"/>
          <w:sz w:val="24"/>
          <w:szCs w:val="24"/>
          <w:lang w:val="en-GB"/>
        </w:rPr>
        <w:t>ean ± SD</w:t>
      </w:r>
      <w:r w:rsidR="0083455D" w:rsidRPr="0083455D">
        <w:rPr>
          <w:rFonts w:ascii="Times New Roman" w:hAnsi="Times New Roman" w:cs="Times New Roman"/>
          <w:sz w:val="24"/>
          <w:szCs w:val="24"/>
          <w:lang w:val="en-GB"/>
        </w:rPr>
        <w:t>)</w:t>
      </w:r>
      <w:r w:rsidR="0045197A">
        <w:rPr>
          <w:rFonts w:ascii="Times New Roman" w:hAnsi="Times New Roman" w:cs="Times New Roman"/>
          <w:sz w:val="24"/>
          <w:szCs w:val="24"/>
          <w:lang w:val="en-GB"/>
        </w:rPr>
        <w:t xml:space="preserve"> per study population</w:t>
      </w:r>
      <w:r w:rsidR="00694321">
        <w:rPr>
          <w:rFonts w:ascii="Times New Roman" w:hAnsi="Times New Roman" w:cs="Times New Roman"/>
          <w:sz w:val="24"/>
          <w:szCs w:val="24"/>
          <w:lang w:val="en-GB"/>
        </w:rPr>
        <w:t>, together with sample size (N)</w:t>
      </w:r>
      <w:r w:rsidR="005D066A">
        <w:rPr>
          <w:rFonts w:ascii="Times New Roman" w:hAnsi="Times New Roman" w:cs="Times New Roman"/>
          <w:sz w:val="24"/>
          <w:szCs w:val="24"/>
          <w:lang w:val="en-GB"/>
        </w:rPr>
        <w:t xml:space="preserve">. </w:t>
      </w:r>
    </w:p>
    <w:tbl>
      <w:tblPr>
        <w:tblStyle w:val="Tablaconcuadrcula"/>
        <w:tblW w:w="3065" w:type="pct"/>
        <w:tblBorders>
          <w:left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370"/>
        <w:gridCol w:w="1409"/>
        <w:gridCol w:w="754"/>
        <w:gridCol w:w="1945"/>
        <w:gridCol w:w="2366"/>
        <w:gridCol w:w="2087"/>
      </w:tblGrid>
      <w:tr w:rsidR="00236FAE" w:rsidRPr="00F65D19" w14:paraId="464B60E7" w14:textId="77777777" w:rsidTr="00597DF2">
        <w:trPr>
          <w:trHeight w:val="285"/>
        </w:trPr>
        <w:tc>
          <w:tcPr>
            <w:tcW w:w="207" w:type="pct"/>
            <w:tcBorders>
              <w:top w:val="single" w:sz="4" w:space="0" w:color="auto"/>
              <w:bottom w:val="single" w:sz="4" w:space="0" w:color="auto"/>
            </w:tcBorders>
            <w:noWrap/>
            <w:vAlign w:val="center"/>
          </w:tcPr>
          <w:p w14:paraId="27FF2FA4" w14:textId="77777777" w:rsidR="00236FAE" w:rsidRPr="007947EA" w:rsidRDefault="00236FAE" w:rsidP="00236FAE">
            <w:pPr>
              <w:jc w:val="center"/>
              <w:rPr>
                <w:rFonts w:ascii="Times New Roman" w:eastAsia="Times New Roman" w:hAnsi="Times New Roman" w:cs="Times New Roman"/>
                <w:color w:val="000000"/>
                <w:sz w:val="20"/>
                <w:szCs w:val="20"/>
                <w:lang w:val="en-GB" w:eastAsia="es-ES"/>
              </w:rPr>
            </w:pPr>
          </w:p>
        </w:tc>
        <w:tc>
          <w:tcPr>
            <w:tcW w:w="693" w:type="pct"/>
            <w:tcBorders>
              <w:top w:val="single" w:sz="4" w:space="0" w:color="auto"/>
              <w:bottom w:val="single" w:sz="4" w:space="0" w:color="auto"/>
            </w:tcBorders>
            <w:noWrap/>
            <w:vAlign w:val="center"/>
          </w:tcPr>
          <w:p w14:paraId="03D372EF" w14:textId="77777777" w:rsidR="00236FAE" w:rsidRPr="007947EA" w:rsidRDefault="00236FAE" w:rsidP="00236FAE">
            <w:pPr>
              <w:jc w:val="center"/>
              <w:rPr>
                <w:rFonts w:ascii="Times New Roman" w:eastAsia="Times New Roman" w:hAnsi="Times New Roman" w:cs="Times New Roman"/>
                <w:color w:val="000000"/>
                <w:sz w:val="20"/>
                <w:szCs w:val="20"/>
                <w:lang w:val="en-GB" w:eastAsia="es-ES"/>
              </w:rPr>
            </w:pPr>
          </w:p>
        </w:tc>
        <w:tc>
          <w:tcPr>
            <w:tcW w:w="446" w:type="pct"/>
            <w:tcBorders>
              <w:top w:val="single" w:sz="4" w:space="0" w:color="auto"/>
              <w:bottom w:val="single" w:sz="4" w:space="0" w:color="auto"/>
            </w:tcBorders>
            <w:vAlign w:val="center"/>
          </w:tcPr>
          <w:p w14:paraId="61ECF1D2" w14:textId="77777777" w:rsidR="00236FAE" w:rsidRPr="007947EA" w:rsidRDefault="00236FAE" w:rsidP="00236FAE">
            <w:pPr>
              <w:jc w:val="center"/>
              <w:rPr>
                <w:rFonts w:ascii="Times New Roman" w:hAnsi="Times New Roman" w:cs="Times New Roman"/>
                <w:b/>
                <w:bCs/>
                <w:color w:val="000000"/>
                <w:sz w:val="20"/>
                <w:szCs w:val="20"/>
              </w:rPr>
            </w:pPr>
            <w:r w:rsidRPr="007947EA">
              <w:rPr>
                <w:rFonts w:ascii="Times New Roman" w:hAnsi="Times New Roman" w:cs="Times New Roman"/>
                <w:b/>
                <w:bCs/>
                <w:color w:val="000000"/>
                <w:sz w:val="20"/>
                <w:szCs w:val="20"/>
              </w:rPr>
              <w:t>N</w:t>
            </w:r>
          </w:p>
        </w:tc>
        <w:tc>
          <w:tcPr>
            <w:tcW w:w="1113" w:type="pct"/>
            <w:tcBorders>
              <w:top w:val="single" w:sz="4" w:space="0" w:color="auto"/>
              <w:bottom w:val="single" w:sz="4" w:space="0" w:color="auto"/>
            </w:tcBorders>
            <w:shd w:val="clear" w:color="auto" w:fill="auto"/>
            <w:vAlign w:val="center"/>
          </w:tcPr>
          <w:p w14:paraId="5A05EB91" w14:textId="77777777" w:rsidR="00236FAE" w:rsidRPr="007947EA" w:rsidRDefault="00236FAE" w:rsidP="00236FAE">
            <w:pPr>
              <w:jc w:val="center"/>
              <w:rPr>
                <w:rFonts w:ascii="Times New Roman" w:hAnsi="Times New Roman" w:cs="Times New Roman"/>
                <w:b/>
                <w:bCs/>
                <w:color w:val="000000"/>
                <w:sz w:val="20"/>
                <w:szCs w:val="20"/>
              </w:rPr>
            </w:pPr>
            <w:proofErr w:type="spellStart"/>
            <w:r w:rsidRPr="007947EA">
              <w:rPr>
                <w:rFonts w:ascii="Times New Roman" w:hAnsi="Times New Roman" w:cs="Times New Roman"/>
                <w:b/>
                <w:bCs/>
                <w:color w:val="000000"/>
                <w:sz w:val="20"/>
                <w:szCs w:val="20"/>
              </w:rPr>
              <w:t>Chirp</w:t>
            </w:r>
            <w:proofErr w:type="spellEnd"/>
            <w:r w:rsidRPr="007947EA">
              <w:rPr>
                <w:rFonts w:ascii="Times New Roman" w:hAnsi="Times New Roman" w:cs="Times New Roman"/>
                <w:b/>
                <w:bCs/>
                <w:color w:val="000000"/>
                <w:sz w:val="20"/>
                <w:szCs w:val="20"/>
              </w:rPr>
              <w:t xml:space="preserve"> </w:t>
            </w:r>
            <w:proofErr w:type="spellStart"/>
            <w:r w:rsidRPr="007947EA">
              <w:rPr>
                <w:rFonts w:ascii="Times New Roman" w:hAnsi="Times New Roman" w:cs="Times New Roman"/>
                <w:b/>
                <w:bCs/>
                <w:color w:val="000000"/>
                <w:sz w:val="20"/>
                <w:szCs w:val="20"/>
              </w:rPr>
              <w:t>duration</w:t>
            </w:r>
            <w:proofErr w:type="spellEnd"/>
            <w:r w:rsidRPr="007947EA">
              <w:rPr>
                <w:rFonts w:ascii="Times New Roman" w:hAnsi="Times New Roman" w:cs="Times New Roman"/>
                <w:b/>
                <w:bCs/>
                <w:color w:val="000000"/>
                <w:sz w:val="20"/>
                <w:szCs w:val="20"/>
              </w:rPr>
              <w:t xml:space="preserve"> (s)</w:t>
            </w:r>
          </w:p>
        </w:tc>
        <w:tc>
          <w:tcPr>
            <w:tcW w:w="1348" w:type="pct"/>
            <w:tcBorders>
              <w:top w:val="single" w:sz="4" w:space="0" w:color="auto"/>
              <w:bottom w:val="single" w:sz="4" w:space="0" w:color="auto"/>
            </w:tcBorders>
            <w:shd w:val="clear" w:color="auto" w:fill="auto"/>
            <w:noWrap/>
            <w:vAlign w:val="center"/>
          </w:tcPr>
          <w:p w14:paraId="302AF131" w14:textId="77777777" w:rsidR="00236FAE" w:rsidRPr="007947EA" w:rsidRDefault="00236FAE" w:rsidP="00236FAE">
            <w:pPr>
              <w:jc w:val="center"/>
              <w:rPr>
                <w:rFonts w:ascii="Times New Roman" w:hAnsi="Times New Roman" w:cs="Times New Roman"/>
                <w:b/>
                <w:bCs/>
                <w:color w:val="000000"/>
                <w:sz w:val="20"/>
                <w:szCs w:val="20"/>
              </w:rPr>
            </w:pPr>
            <w:proofErr w:type="spellStart"/>
            <w:r w:rsidRPr="007947EA">
              <w:rPr>
                <w:rFonts w:ascii="Times New Roman" w:hAnsi="Times New Roman" w:cs="Times New Roman"/>
                <w:b/>
                <w:bCs/>
                <w:color w:val="000000"/>
                <w:sz w:val="20"/>
                <w:szCs w:val="20"/>
              </w:rPr>
              <w:t>Syllables</w:t>
            </w:r>
            <w:proofErr w:type="spellEnd"/>
            <w:r w:rsidRPr="007947EA">
              <w:rPr>
                <w:rFonts w:ascii="Times New Roman" w:hAnsi="Times New Roman" w:cs="Times New Roman"/>
                <w:b/>
                <w:bCs/>
                <w:color w:val="000000"/>
                <w:sz w:val="20"/>
                <w:szCs w:val="20"/>
              </w:rPr>
              <w:t xml:space="preserve"> per </w:t>
            </w:r>
            <w:proofErr w:type="spellStart"/>
            <w:r w:rsidRPr="007947EA">
              <w:rPr>
                <w:rFonts w:ascii="Times New Roman" w:hAnsi="Times New Roman" w:cs="Times New Roman"/>
                <w:b/>
                <w:bCs/>
                <w:color w:val="000000"/>
                <w:sz w:val="20"/>
                <w:szCs w:val="20"/>
              </w:rPr>
              <w:t>chirp</w:t>
            </w:r>
            <w:proofErr w:type="spellEnd"/>
            <w:r w:rsidRPr="007947EA">
              <w:rPr>
                <w:rFonts w:ascii="Times New Roman" w:hAnsi="Times New Roman" w:cs="Times New Roman"/>
                <w:b/>
                <w:bCs/>
                <w:color w:val="000000"/>
                <w:sz w:val="20"/>
                <w:szCs w:val="20"/>
              </w:rPr>
              <w:t xml:space="preserve"> (no.)</w:t>
            </w:r>
          </w:p>
        </w:tc>
        <w:tc>
          <w:tcPr>
            <w:tcW w:w="1192" w:type="pct"/>
            <w:tcBorders>
              <w:top w:val="single" w:sz="4" w:space="0" w:color="auto"/>
              <w:bottom w:val="single" w:sz="4" w:space="0" w:color="auto"/>
            </w:tcBorders>
            <w:shd w:val="clear" w:color="auto" w:fill="auto"/>
            <w:vAlign w:val="center"/>
          </w:tcPr>
          <w:p w14:paraId="7A73C4A1" w14:textId="77777777" w:rsidR="00236FAE" w:rsidRPr="007947EA" w:rsidRDefault="00236FAE" w:rsidP="00236FAE">
            <w:pPr>
              <w:jc w:val="center"/>
              <w:rPr>
                <w:rFonts w:ascii="Times New Roman" w:hAnsi="Times New Roman" w:cs="Times New Roman"/>
                <w:b/>
                <w:bCs/>
                <w:color w:val="000000"/>
                <w:sz w:val="20"/>
                <w:szCs w:val="20"/>
              </w:rPr>
            </w:pPr>
            <w:proofErr w:type="spellStart"/>
            <w:r w:rsidRPr="007947EA">
              <w:rPr>
                <w:rFonts w:ascii="Times New Roman" w:hAnsi="Times New Roman" w:cs="Times New Roman"/>
                <w:b/>
                <w:bCs/>
                <w:color w:val="000000"/>
                <w:sz w:val="20"/>
                <w:szCs w:val="20"/>
              </w:rPr>
              <w:t>Syllable</w:t>
            </w:r>
            <w:proofErr w:type="spellEnd"/>
            <w:r w:rsidRPr="007947EA">
              <w:rPr>
                <w:rFonts w:ascii="Times New Roman" w:hAnsi="Times New Roman" w:cs="Times New Roman"/>
                <w:b/>
                <w:bCs/>
                <w:color w:val="000000"/>
                <w:sz w:val="20"/>
                <w:szCs w:val="20"/>
              </w:rPr>
              <w:t xml:space="preserve"> </w:t>
            </w:r>
            <w:proofErr w:type="spellStart"/>
            <w:r w:rsidRPr="007947EA">
              <w:rPr>
                <w:rFonts w:ascii="Times New Roman" w:hAnsi="Times New Roman" w:cs="Times New Roman"/>
                <w:b/>
                <w:bCs/>
                <w:color w:val="000000"/>
                <w:sz w:val="20"/>
                <w:szCs w:val="20"/>
              </w:rPr>
              <w:t>duration</w:t>
            </w:r>
            <w:proofErr w:type="spellEnd"/>
            <w:r w:rsidRPr="007947EA">
              <w:rPr>
                <w:rFonts w:ascii="Times New Roman" w:hAnsi="Times New Roman" w:cs="Times New Roman"/>
                <w:b/>
                <w:bCs/>
                <w:color w:val="000000"/>
                <w:sz w:val="20"/>
                <w:szCs w:val="20"/>
              </w:rPr>
              <w:t xml:space="preserve"> (s)</w:t>
            </w:r>
          </w:p>
        </w:tc>
      </w:tr>
      <w:tr w:rsidR="00236FAE" w:rsidRPr="00A72A79" w14:paraId="6F1DD7F4" w14:textId="77777777" w:rsidTr="00597DF2">
        <w:trPr>
          <w:trHeight w:val="285"/>
        </w:trPr>
        <w:tc>
          <w:tcPr>
            <w:tcW w:w="207" w:type="pct"/>
            <w:tcBorders>
              <w:top w:val="single" w:sz="4" w:space="0" w:color="auto"/>
            </w:tcBorders>
            <w:noWrap/>
            <w:vAlign w:val="center"/>
          </w:tcPr>
          <w:p w14:paraId="54D1670B" w14:textId="77777777" w:rsidR="00236FAE" w:rsidRPr="007947EA" w:rsidRDefault="00236FAE" w:rsidP="005D066A">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w:t>
            </w:r>
          </w:p>
        </w:tc>
        <w:tc>
          <w:tcPr>
            <w:tcW w:w="693" w:type="pct"/>
            <w:tcBorders>
              <w:top w:val="single" w:sz="4" w:space="0" w:color="auto"/>
            </w:tcBorders>
            <w:shd w:val="clear" w:color="auto" w:fill="auto"/>
            <w:noWrap/>
            <w:vAlign w:val="bottom"/>
          </w:tcPr>
          <w:p w14:paraId="006AE4C5" w14:textId="01BF2FB9" w:rsidR="00236FAE" w:rsidRPr="007947EA" w:rsidRDefault="00621771" w:rsidP="005D066A">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Andara</w:t>
            </w:r>
            <w:proofErr w:type="spellEnd"/>
            <w:r>
              <w:rPr>
                <w:rFonts w:ascii="Times New Roman" w:hAnsi="Times New Roman" w:cs="Times New Roman"/>
                <w:color w:val="000000"/>
                <w:sz w:val="20"/>
                <w:szCs w:val="20"/>
              </w:rPr>
              <w:t xml:space="preserve"> casetón</w:t>
            </w:r>
            <w:r w:rsidR="00236FAE" w:rsidRPr="007947EA">
              <w:rPr>
                <w:rFonts w:ascii="Times New Roman" w:hAnsi="Times New Roman" w:cs="Times New Roman"/>
                <w:color w:val="000000"/>
                <w:sz w:val="20"/>
                <w:szCs w:val="20"/>
              </w:rPr>
              <w:t xml:space="preserve"> </w:t>
            </w:r>
          </w:p>
        </w:tc>
        <w:tc>
          <w:tcPr>
            <w:tcW w:w="446" w:type="pct"/>
            <w:tcBorders>
              <w:top w:val="single" w:sz="4" w:space="0" w:color="auto"/>
            </w:tcBorders>
            <w:vAlign w:val="center"/>
          </w:tcPr>
          <w:p w14:paraId="1FD70FE4" w14:textId="77777777" w:rsidR="00236FAE" w:rsidRPr="007947EA" w:rsidRDefault="00236FAE" w:rsidP="00236FAE">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4</w:t>
            </w:r>
          </w:p>
        </w:tc>
        <w:tc>
          <w:tcPr>
            <w:tcW w:w="1113" w:type="pct"/>
            <w:tcBorders>
              <w:top w:val="single" w:sz="4" w:space="0" w:color="auto"/>
            </w:tcBorders>
            <w:shd w:val="clear" w:color="auto" w:fill="auto"/>
            <w:vAlign w:val="center"/>
          </w:tcPr>
          <w:p w14:paraId="18896BC2"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0.099 ± 0.013</w:t>
            </w:r>
          </w:p>
        </w:tc>
        <w:tc>
          <w:tcPr>
            <w:tcW w:w="1348" w:type="pct"/>
            <w:tcBorders>
              <w:top w:val="single" w:sz="4" w:space="0" w:color="auto"/>
            </w:tcBorders>
            <w:shd w:val="clear" w:color="auto" w:fill="auto"/>
            <w:noWrap/>
            <w:vAlign w:val="center"/>
          </w:tcPr>
          <w:p w14:paraId="6AF7ACDB"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5.750 ± 1.455</w:t>
            </w:r>
          </w:p>
        </w:tc>
        <w:tc>
          <w:tcPr>
            <w:tcW w:w="1192" w:type="pct"/>
            <w:tcBorders>
              <w:top w:val="single" w:sz="4" w:space="0" w:color="auto"/>
            </w:tcBorders>
            <w:shd w:val="clear" w:color="auto" w:fill="auto"/>
            <w:vAlign w:val="center"/>
          </w:tcPr>
          <w:p w14:paraId="3AAF38AB"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0.0062 ± 0.0009 </w:t>
            </w:r>
          </w:p>
        </w:tc>
      </w:tr>
      <w:tr w:rsidR="00236FAE" w:rsidRPr="00A72A79" w14:paraId="5050DCD4" w14:textId="77777777" w:rsidTr="00597DF2">
        <w:trPr>
          <w:trHeight w:val="285"/>
        </w:trPr>
        <w:tc>
          <w:tcPr>
            <w:tcW w:w="207" w:type="pct"/>
            <w:noWrap/>
            <w:vAlign w:val="center"/>
          </w:tcPr>
          <w:p w14:paraId="66F291B1" w14:textId="77777777" w:rsidR="00236FAE" w:rsidRPr="007947EA" w:rsidRDefault="00236FAE" w:rsidP="005D066A">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2</w:t>
            </w:r>
          </w:p>
        </w:tc>
        <w:tc>
          <w:tcPr>
            <w:tcW w:w="693" w:type="pct"/>
            <w:shd w:val="clear" w:color="auto" w:fill="auto"/>
            <w:noWrap/>
            <w:vAlign w:val="bottom"/>
          </w:tcPr>
          <w:p w14:paraId="02CC1C6E" w14:textId="77777777" w:rsidR="00236FAE" w:rsidRPr="007947EA" w:rsidRDefault="00236FAE" w:rsidP="005D066A">
            <w:pPr>
              <w:rPr>
                <w:rFonts w:ascii="Times New Roman" w:hAnsi="Times New Roman" w:cs="Times New Roman"/>
                <w:sz w:val="20"/>
                <w:szCs w:val="20"/>
              </w:rPr>
            </w:pPr>
            <w:proofErr w:type="spellStart"/>
            <w:r w:rsidRPr="007947EA">
              <w:rPr>
                <w:rFonts w:ascii="Times New Roman" w:hAnsi="Times New Roman" w:cs="Times New Roman"/>
                <w:sz w:val="20"/>
                <w:szCs w:val="20"/>
              </w:rPr>
              <w:t>Camburero</w:t>
            </w:r>
            <w:proofErr w:type="spellEnd"/>
          </w:p>
        </w:tc>
        <w:tc>
          <w:tcPr>
            <w:tcW w:w="446" w:type="pct"/>
            <w:vAlign w:val="center"/>
          </w:tcPr>
          <w:p w14:paraId="6B6B555D" w14:textId="77777777" w:rsidR="00236FAE" w:rsidRPr="007947EA" w:rsidRDefault="00236FAE" w:rsidP="00236FAE">
            <w:pPr>
              <w:jc w:val="center"/>
              <w:rPr>
                <w:rFonts w:ascii="Times New Roman" w:hAnsi="Times New Roman" w:cs="Times New Roman"/>
                <w:sz w:val="20"/>
                <w:szCs w:val="20"/>
              </w:rPr>
            </w:pPr>
            <w:r w:rsidRPr="007947EA">
              <w:rPr>
                <w:rFonts w:ascii="Times New Roman" w:hAnsi="Times New Roman" w:cs="Times New Roman"/>
                <w:sz w:val="20"/>
                <w:szCs w:val="20"/>
              </w:rPr>
              <w:t>1</w:t>
            </w:r>
          </w:p>
        </w:tc>
        <w:tc>
          <w:tcPr>
            <w:tcW w:w="1113" w:type="pct"/>
            <w:shd w:val="clear" w:color="auto" w:fill="auto"/>
            <w:vAlign w:val="center"/>
          </w:tcPr>
          <w:p w14:paraId="0FB6D3D7" w14:textId="77777777" w:rsidR="00236FAE" w:rsidRPr="007947EA" w:rsidRDefault="00236FAE" w:rsidP="005D066A">
            <w:pPr>
              <w:jc w:val="center"/>
              <w:rPr>
                <w:rFonts w:ascii="Times New Roman" w:hAnsi="Times New Roman" w:cs="Times New Roman"/>
                <w:sz w:val="20"/>
                <w:szCs w:val="20"/>
              </w:rPr>
            </w:pPr>
            <w:r w:rsidRPr="007947EA">
              <w:rPr>
                <w:rFonts w:ascii="Times New Roman" w:hAnsi="Times New Roman" w:cs="Times New Roman"/>
                <w:sz w:val="20"/>
                <w:szCs w:val="20"/>
              </w:rPr>
              <w:t>0.1161</w:t>
            </w:r>
          </w:p>
        </w:tc>
        <w:tc>
          <w:tcPr>
            <w:tcW w:w="1348" w:type="pct"/>
            <w:shd w:val="clear" w:color="auto" w:fill="auto"/>
            <w:noWrap/>
            <w:vAlign w:val="center"/>
          </w:tcPr>
          <w:p w14:paraId="73E99DAB" w14:textId="77777777" w:rsidR="00236FAE" w:rsidRPr="007947EA" w:rsidRDefault="00236FAE" w:rsidP="005D066A">
            <w:pPr>
              <w:jc w:val="center"/>
              <w:rPr>
                <w:rFonts w:ascii="Times New Roman" w:hAnsi="Times New Roman" w:cs="Times New Roman"/>
                <w:sz w:val="20"/>
                <w:szCs w:val="20"/>
              </w:rPr>
            </w:pPr>
            <w:r w:rsidRPr="007947EA">
              <w:rPr>
                <w:rFonts w:ascii="Times New Roman" w:hAnsi="Times New Roman" w:cs="Times New Roman"/>
                <w:sz w:val="20"/>
                <w:szCs w:val="20"/>
              </w:rPr>
              <w:t xml:space="preserve">3.0000 </w:t>
            </w:r>
          </w:p>
        </w:tc>
        <w:tc>
          <w:tcPr>
            <w:tcW w:w="1192" w:type="pct"/>
            <w:shd w:val="clear" w:color="auto" w:fill="auto"/>
            <w:vAlign w:val="center"/>
          </w:tcPr>
          <w:p w14:paraId="64529CA9" w14:textId="77777777" w:rsidR="00236FAE" w:rsidRPr="007947EA" w:rsidRDefault="00236FAE" w:rsidP="005D066A">
            <w:pPr>
              <w:jc w:val="center"/>
              <w:rPr>
                <w:rFonts w:ascii="Times New Roman" w:hAnsi="Times New Roman" w:cs="Times New Roman"/>
                <w:sz w:val="20"/>
                <w:szCs w:val="20"/>
              </w:rPr>
            </w:pPr>
            <w:r w:rsidRPr="007947EA">
              <w:rPr>
                <w:rFonts w:ascii="Times New Roman" w:hAnsi="Times New Roman" w:cs="Times New Roman"/>
                <w:sz w:val="20"/>
                <w:szCs w:val="20"/>
              </w:rPr>
              <w:t xml:space="preserve">0.0192 </w:t>
            </w:r>
          </w:p>
        </w:tc>
      </w:tr>
      <w:tr w:rsidR="00236FAE" w:rsidRPr="00A72A79" w14:paraId="61330AE1" w14:textId="77777777" w:rsidTr="00597DF2">
        <w:trPr>
          <w:trHeight w:val="285"/>
        </w:trPr>
        <w:tc>
          <w:tcPr>
            <w:tcW w:w="207" w:type="pct"/>
            <w:noWrap/>
            <w:vAlign w:val="center"/>
          </w:tcPr>
          <w:p w14:paraId="49349E43" w14:textId="77777777" w:rsidR="00236FAE" w:rsidRPr="007947EA" w:rsidRDefault="00236FAE" w:rsidP="005D066A">
            <w:pPr>
              <w:rPr>
                <w:rFonts w:ascii="Times New Roman" w:eastAsia="Times New Roman" w:hAnsi="Times New Roman" w:cs="Times New Roman"/>
                <w:sz w:val="20"/>
                <w:szCs w:val="20"/>
                <w:lang w:eastAsia="es-ES"/>
              </w:rPr>
            </w:pPr>
            <w:r w:rsidRPr="007947EA">
              <w:rPr>
                <w:rFonts w:ascii="Times New Roman" w:eastAsia="Times New Roman" w:hAnsi="Times New Roman" w:cs="Times New Roman"/>
                <w:sz w:val="20"/>
                <w:szCs w:val="20"/>
                <w:lang w:eastAsia="es-ES"/>
              </w:rPr>
              <w:t>3</w:t>
            </w:r>
          </w:p>
        </w:tc>
        <w:tc>
          <w:tcPr>
            <w:tcW w:w="693" w:type="pct"/>
            <w:shd w:val="clear" w:color="auto" w:fill="auto"/>
            <w:noWrap/>
            <w:vAlign w:val="bottom"/>
          </w:tcPr>
          <w:p w14:paraId="02A843BD" w14:textId="77777777" w:rsidR="00236FAE" w:rsidRPr="007947EA" w:rsidRDefault="00236FAE" w:rsidP="005D066A">
            <w:pP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Llambria </w:t>
            </w:r>
          </w:p>
        </w:tc>
        <w:tc>
          <w:tcPr>
            <w:tcW w:w="446" w:type="pct"/>
            <w:vAlign w:val="center"/>
          </w:tcPr>
          <w:p w14:paraId="0C3B6382" w14:textId="77777777" w:rsidR="00236FAE" w:rsidRPr="007947EA" w:rsidRDefault="00236FAE" w:rsidP="00236FAE">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3</w:t>
            </w:r>
          </w:p>
        </w:tc>
        <w:tc>
          <w:tcPr>
            <w:tcW w:w="1113" w:type="pct"/>
            <w:shd w:val="clear" w:color="auto" w:fill="auto"/>
            <w:vAlign w:val="center"/>
          </w:tcPr>
          <w:p w14:paraId="5D652E65"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0.227 ± 0.096</w:t>
            </w:r>
          </w:p>
        </w:tc>
        <w:tc>
          <w:tcPr>
            <w:tcW w:w="1348" w:type="pct"/>
            <w:shd w:val="clear" w:color="auto" w:fill="auto"/>
            <w:noWrap/>
            <w:vAlign w:val="center"/>
          </w:tcPr>
          <w:p w14:paraId="0DB1C40F"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15.467 ± 2.052</w:t>
            </w:r>
          </w:p>
        </w:tc>
        <w:tc>
          <w:tcPr>
            <w:tcW w:w="1192" w:type="pct"/>
            <w:shd w:val="clear" w:color="auto" w:fill="auto"/>
            <w:vAlign w:val="center"/>
          </w:tcPr>
          <w:p w14:paraId="77BB22CD"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0.0062 ± 0.0022</w:t>
            </w:r>
          </w:p>
        </w:tc>
      </w:tr>
      <w:tr w:rsidR="00236FAE" w:rsidRPr="00A72A79" w14:paraId="2B5C477D" w14:textId="77777777" w:rsidTr="00597DF2">
        <w:trPr>
          <w:trHeight w:val="285"/>
        </w:trPr>
        <w:tc>
          <w:tcPr>
            <w:tcW w:w="207" w:type="pct"/>
            <w:noWrap/>
            <w:vAlign w:val="center"/>
          </w:tcPr>
          <w:p w14:paraId="7E35560A" w14:textId="77777777" w:rsidR="00236FAE" w:rsidRPr="007947EA" w:rsidRDefault="00236FAE" w:rsidP="005D066A">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4</w:t>
            </w:r>
          </w:p>
        </w:tc>
        <w:tc>
          <w:tcPr>
            <w:tcW w:w="693" w:type="pct"/>
            <w:shd w:val="clear" w:color="auto" w:fill="auto"/>
            <w:noWrap/>
            <w:vAlign w:val="bottom"/>
          </w:tcPr>
          <w:p w14:paraId="5F32CAF2" w14:textId="77777777" w:rsidR="00236FAE" w:rsidRPr="007947EA" w:rsidRDefault="00236FAE" w:rsidP="005D066A">
            <w:pPr>
              <w:rPr>
                <w:rFonts w:ascii="Times New Roman" w:hAnsi="Times New Roman" w:cs="Times New Roman"/>
                <w:color w:val="000000"/>
                <w:sz w:val="20"/>
                <w:szCs w:val="20"/>
              </w:rPr>
            </w:pPr>
            <w:proofErr w:type="spellStart"/>
            <w:r w:rsidRPr="007947EA">
              <w:rPr>
                <w:rFonts w:ascii="Times New Roman" w:hAnsi="Times New Roman" w:cs="Times New Roman"/>
                <w:color w:val="000000"/>
                <w:sz w:val="20"/>
                <w:szCs w:val="20"/>
              </w:rPr>
              <w:t>Maciedome</w:t>
            </w:r>
            <w:proofErr w:type="spellEnd"/>
            <w:r w:rsidRPr="007947EA">
              <w:rPr>
                <w:rFonts w:ascii="Times New Roman" w:hAnsi="Times New Roman" w:cs="Times New Roman"/>
                <w:color w:val="000000"/>
                <w:sz w:val="20"/>
                <w:szCs w:val="20"/>
              </w:rPr>
              <w:t xml:space="preserve"> </w:t>
            </w:r>
          </w:p>
        </w:tc>
        <w:tc>
          <w:tcPr>
            <w:tcW w:w="446" w:type="pct"/>
            <w:vAlign w:val="center"/>
          </w:tcPr>
          <w:p w14:paraId="3AA095EF" w14:textId="77777777" w:rsidR="00236FAE" w:rsidRPr="007947EA" w:rsidRDefault="00236FAE" w:rsidP="00236FAE">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9</w:t>
            </w:r>
          </w:p>
        </w:tc>
        <w:tc>
          <w:tcPr>
            <w:tcW w:w="1113" w:type="pct"/>
            <w:shd w:val="clear" w:color="auto" w:fill="auto"/>
            <w:vAlign w:val="center"/>
          </w:tcPr>
          <w:p w14:paraId="3DA4BA81"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0.191 ± 0.024 </w:t>
            </w:r>
          </w:p>
        </w:tc>
        <w:tc>
          <w:tcPr>
            <w:tcW w:w="1348" w:type="pct"/>
            <w:shd w:val="clear" w:color="auto" w:fill="auto"/>
            <w:noWrap/>
            <w:vAlign w:val="center"/>
          </w:tcPr>
          <w:p w14:paraId="7393C80B"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14.667 ± 3.048</w:t>
            </w:r>
          </w:p>
        </w:tc>
        <w:tc>
          <w:tcPr>
            <w:tcW w:w="1192" w:type="pct"/>
            <w:shd w:val="clear" w:color="auto" w:fill="auto"/>
            <w:vAlign w:val="center"/>
          </w:tcPr>
          <w:p w14:paraId="076E3E64"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0.0063 ± 0.0006</w:t>
            </w:r>
          </w:p>
        </w:tc>
      </w:tr>
      <w:tr w:rsidR="00236FAE" w:rsidRPr="00A72A79" w14:paraId="748E9327" w14:textId="77777777" w:rsidTr="00597DF2">
        <w:trPr>
          <w:trHeight w:val="285"/>
        </w:trPr>
        <w:tc>
          <w:tcPr>
            <w:tcW w:w="207" w:type="pct"/>
            <w:noWrap/>
            <w:vAlign w:val="center"/>
          </w:tcPr>
          <w:p w14:paraId="0E2F52FE" w14:textId="77777777" w:rsidR="00236FAE" w:rsidRPr="007947EA" w:rsidRDefault="00236FAE" w:rsidP="005D066A">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5</w:t>
            </w:r>
          </w:p>
        </w:tc>
        <w:tc>
          <w:tcPr>
            <w:tcW w:w="693" w:type="pct"/>
            <w:shd w:val="clear" w:color="auto" w:fill="auto"/>
            <w:noWrap/>
            <w:vAlign w:val="bottom"/>
          </w:tcPr>
          <w:p w14:paraId="488F7FD0" w14:textId="77777777" w:rsidR="00236FAE" w:rsidRPr="007947EA" w:rsidRDefault="00236FAE" w:rsidP="005D066A">
            <w:pPr>
              <w:rPr>
                <w:rFonts w:ascii="Times New Roman" w:hAnsi="Times New Roman" w:cs="Times New Roman"/>
                <w:color w:val="000000"/>
                <w:sz w:val="20"/>
                <w:szCs w:val="20"/>
              </w:rPr>
            </w:pPr>
            <w:r w:rsidRPr="007947EA">
              <w:rPr>
                <w:rFonts w:ascii="Times New Roman" w:hAnsi="Times New Roman" w:cs="Times New Roman"/>
                <w:color w:val="000000"/>
                <w:sz w:val="20"/>
                <w:szCs w:val="20"/>
              </w:rPr>
              <w:t>Peña Ten</w:t>
            </w:r>
          </w:p>
        </w:tc>
        <w:tc>
          <w:tcPr>
            <w:tcW w:w="446" w:type="pct"/>
            <w:vAlign w:val="center"/>
          </w:tcPr>
          <w:p w14:paraId="4427287A" w14:textId="77777777" w:rsidR="00236FAE" w:rsidRPr="007947EA" w:rsidRDefault="00236FAE" w:rsidP="00236FAE">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1</w:t>
            </w:r>
          </w:p>
        </w:tc>
        <w:tc>
          <w:tcPr>
            <w:tcW w:w="1113" w:type="pct"/>
            <w:shd w:val="clear" w:color="auto" w:fill="auto"/>
            <w:vAlign w:val="center"/>
          </w:tcPr>
          <w:p w14:paraId="2D48A8F6"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0.1653 </w:t>
            </w:r>
          </w:p>
        </w:tc>
        <w:tc>
          <w:tcPr>
            <w:tcW w:w="1348" w:type="pct"/>
            <w:shd w:val="clear" w:color="auto" w:fill="auto"/>
            <w:noWrap/>
            <w:vAlign w:val="center"/>
          </w:tcPr>
          <w:p w14:paraId="5786BAA2"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9.200 </w:t>
            </w:r>
          </w:p>
        </w:tc>
        <w:tc>
          <w:tcPr>
            <w:tcW w:w="1192" w:type="pct"/>
            <w:shd w:val="clear" w:color="auto" w:fill="auto"/>
            <w:vAlign w:val="center"/>
          </w:tcPr>
          <w:p w14:paraId="66B2CDD0"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0.0091</w:t>
            </w:r>
          </w:p>
        </w:tc>
      </w:tr>
      <w:tr w:rsidR="00236FAE" w:rsidRPr="00A72A79" w14:paraId="157EB377" w14:textId="77777777" w:rsidTr="00597DF2">
        <w:trPr>
          <w:trHeight w:val="285"/>
        </w:trPr>
        <w:tc>
          <w:tcPr>
            <w:tcW w:w="207" w:type="pct"/>
            <w:noWrap/>
            <w:vAlign w:val="center"/>
          </w:tcPr>
          <w:p w14:paraId="1CB04345" w14:textId="77777777" w:rsidR="00236FAE" w:rsidRPr="007947EA" w:rsidRDefault="00236FAE" w:rsidP="005D066A">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6</w:t>
            </w:r>
          </w:p>
        </w:tc>
        <w:tc>
          <w:tcPr>
            <w:tcW w:w="693" w:type="pct"/>
            <w:shd w:val="clear" w:color="auto" w:fill="auto"/>
            <w:noWrap/>
            <w:vAlign w:val="bottom"/>
          </w:tcPr>
          <w:p w14:paraId="31116A89" w14:textId="77777777" w:rsidR="00236FAE" w:rsidRPr="007947EA" w:rsidRDefault="00236FAE" w:rsidP="005D066A">
            <w:pP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Rasa </w:t>
            </w:r>
          </w:p>
        </w:tc>
        <w:tc>
          <w:tcPr>
            <w:tcW w:w="446" w:type="pct"/>
            <w:vAlign w:val="center"/>
          </w:tcPr>
          <w:p w14:paraId="0430D3A7" w14:textId="77777777" w:rsidR="00236FAE" w:rsidRPr="007947EA" w:rsidRDefault="00236FAE" w:rsidP="00236FAE">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12</w:t>
            </w:r>
          </w:p>
        </w:tc>
        <w:tc>
          <w:tcPr>
            <w:tcW w:w="1113" w:type="pct"/>
            <w:shd w:val="clear" w:color="auto" w:fill="auto"/>
            <w:vAlign w:val="center"/>
          </w:tcPr>
          <w:p w14:paraId="603464E3"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0.089 ± 0.018 </w:t>
            </w:r>
          </w:p>
        </w:tc>
        <w:tc>
          <w:tcPr>
            <w:tcW w:w="1348" w:type="pct"/>
            <w:shd w:val="clear" w:color="auto" w:fill="auto"/>
            <w:noWrap/>
            <w:vAlign w:val="center"/>
          </w:tcPr>
          <w:p w14:paraId="550F53A5"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5.150 ± 1.248 </w:t>
            </w:r>
          </w:p>
        </w:tc>
        <w:tc>
          <w:tcPr>
            <w:tcW w:w="1192" w:type="pct"/>
            <w:shd w:val="clear" w:color="auto" w:fill="auto"/>
            <w:vAlign w:val="center"/>
          </w:tcPr>
          <w:p w14:paraId="4808D275"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0.0056 ± 0.0011 </w:t>
            </w:r>
          </w:p>
        </w:tc>
      </w:tr>
      <w:tr w:rsidR="00236FAE" w:rsidRPr="00A72A79" w14:paraId="56A0F485" w14:textId="77777777" w:rsidTr="00597DF2">
        <w:trPr>
          <w:trHeight w:val="285"/>
        </w:trPr>
        <w:tc>
          <w:tcPr>
            <w:tcW w:w="207" w:type="pct"/>
            <w:noWrap/>
            <w:vAlign w:val="center"/>
          </w:tcPr>
          <w:p w14:paraId="38B7915B" w14:textId="77777777" w:rsidR="00236FAE" w:rsidRPr="007947EA" w:rsidRDefault="00236FAE" w:rsidP="005D066A">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7</w:t>
            </w:r>
          </w:p>
        </w:tc>
        <w:tc>
          <w:tcPr>
            <w:tcW w:w="693" w:type="pct"/>
            <w:shd w:val="clear" w:color="auto" w:fill="auto"/>
            <w:noWrap/>
            <w:vAlign w:val="bottom"/>
          </w:tcPr>
          <w:p w14:paraId="75502194" w14:textId="77777777" w:rsidR="00236FAE" w:rsidRPr="007947EA" w:rsidRDefault="00236FAE" w:rsidP="005D066A">
            <w:pPr>
              <w:rPr>
                <w:rFonts w:ascii="Times New Roman" w:hAnsi="Times New Roman" w:cs="Times New Roman"/>
                <w:color w:val="000000"/>
                <w:sz w:val="20"/>
                <w:szCs w:val="20"/>
              </w:rPr>
            </w:pPr>
            <w:proofErr w:type="spellStart"/>
            <w:r w:rsidRPr="007947EA">
              <w:rPr>
                <w:rFonts w:ascii="Times New Roman" w:hAnsi="Times New Roman" w:cs="Times New Roman"/>
                <w:color w:val="000000"/>
                <w:sz w:val="20"/>
                <w:szCs w:val="20"/>
              </w:rPr>
              <w:t>Tiatordos</w:t>
            </w:r>
            <w:proofErr w:type="spellEnd"/>
          </w:p>
        </w:tc>
        <w:tc>
          <w:tcPr>
            <w:tcW w:w="446" w:type="pct"/>
            <w:vAlign w:val="center"/>
          </w:tcPr>
          <w:p w14:paraId="1E251C96" w14:textId="77777777" w:rsidR="00236FAE" w:rsidRPr="007947EA" w:rsidRDefault="00236FAE" w:rsidP="00236FAE">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12</w:t>
            </w:r>
          </w:p>
        </w:tc>
        <w:tc>
          <w:tcPr>
            <w:tcW w:w="1113" w:type="pct"/>
            <w:shd w:val="clear" w:color="auto" w:fill="auto"/>
            <w:vAlign w:val="center"/>
          </w:tcPr>
          <w:p w14:paraId="10C656AD"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0.206 ± 0.061 </w:t>
            </w:r>
          </w:p>
        </w:tc>
        <w:tc>
          <w:tcPr>
            <w:tcW w:w="1348" w:type="pct"/>
            <w:shd w:val="clear" w:color="auto" w:fill="auto"/>
            <w:noWrap/>
            <w:vAlign w:val="center"/>
          </w:tcPr>
          <w:p w14:paraId="23F7D675"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10.900 ± 5.598</w:t>
            </w:r>
          </w:p>
        </w:tc>
        <w:tc>
          <w:tcPr>
            <w:tcW w:w="1192" w:type="pct"/>
            <w:shd w:val="clear" w:color="auto" w:fill="auto"/>
            <w:vAlign w:val="center"/>
          </w:tcPr>
          <w:p w14:paraId="75EB1567"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0.0069 ± 0.0017 </w:t>
            </w:r>
          </w:p>
        </w:tc>
      </w:tr>
      <w:tr w:rsidR="00236FAE" w:rsidRPr="00A72A79" w14:paraId="0912FC07" w14:textId="77777777" w:rsidTr="00597DF2">
        <w:trPr>
          <w:trHeight w:val="285"/>
        </w:trPr>
        <w:tc>
          <w:tcPr>
            <w:tcW w:w="207" w:type="pct"/>
            <w:noWrap/>
            <w:vAlign w:val="center"/>
          </w:tcPr>
          <w:p w14:paraId="77D185ED" w14:textId="77777777" w:rsidR="00236FAE" w:rsidRPr="007947EA" w:rsidRDefault="00236FAE" w:rsidP="005D066A">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8</w:t>
            </w:r>
          </w:p>
        </w:tc>
        <w:tc>
          <w:tcPr>
            <w:tcW w:w="693" w:type="pct"/>
            <w:shd w:val="clear" w:color="auto" w:fill="auto"/>
            <w:noWrap/>
            <w:vAlign w:val="bottom"/>
          </w:tcPr>
          <w:p w14:paraId="3C0BDFB7" w14:textId="77777777" w:rsidR="00236FAE" w:rsidRPr="007947EA" w:rsidRDefault="00236FAE" w:rsidP="005D066A">
            <w:pP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Traviesos </w:t>
            </w:r>
          </w:p>
        </w:tc>
        <w:tc>
          <w:tcPr>
            <w:tcW w:w="446" w:type="pct"/>
            <w:vAlign w:val="center"/>
          </w:tcPr>
          <w:p w14:paraId="2E924AD2" w14:textId="77777777" w:rsidR="00236FAE" w:rsidRPr="007947EA" w:rsidRDefault="00236FAE" w:rsidP="00236FAE">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11</w:t>
            </w:r>
          </w:p>
        </w:tc>
        <w:tc>
          <w:tcPr>
            <w:tcW w:w="1113" w:type="pct"/>
            <w:shd w:val="clear" w:color="auto" w:fill="auto"/>
            <w:vAlign w:val="center"/>
          </w:tcPr>
          <w:p w14:paraId="3D4D1DE0"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0.114 ± 0.021</w:t>
            </w:r>
          </w:p>
        </w:tc>
        <w:tc>
          <w:tcPr>
            <w:tcW w:w="1348" w:type="pct"/>
            <w:shd w:val="clear" w:color="auto" w:fill="auto"/>
            <w:noWrap/>
            <w:vAlign w:val="center"/>
          </w:tcPr>
          <w:p w14:paraId="527FEE12"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8.200 ± 1.628 </w:t>
            </w:r>
          </w:p>
        </w:tc>
        <w:tc>
          <w:tcPr>
            <w:tcW w:w="1192" w:type="pct"/>
            <w:shd w:val="clear" w:color="auto" w:fill="auto"/>
            <w:vAlign w:val="center"/>
          </w:tcPr>
          <w:p w14:paraId="10DCFE43"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0.0062 ± 0.0009</w:t>
            </w:r>
          </w:p>
        </w:tc>
      </w:tr>
      <w:tr w:rsidR="00236FAE" w:rsidRPr="00A72A79" w14:paraId="48180662" w14:textId="77777777" w:rsidTr="00597DF2">
        <w:trPr>
          <w:trHeight w:val="285"/>
        </w:trPr>
        <w:tc>
          <w:tcPr>
            <w:tcW w:w="207" w:type="pct"/>
            <w:noWrap/>
            <w:vAlign w:val="center"/>
          </w:tcPr>
          <w:p w14:paraId="385B480C" w14:textId="77777777" w:rsidR="00236FAE" w:rsidRPr="007947EA" w:rsidRDefault="00236FAE" w:rsidP="005D066A">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9</w:t>
            </w:r>
          </w:p>
        </w:tc>
        <w:tc>
          <w:tcPr>
            <w:tcW w:w="693" w:type="pct"/>
            <w:shd w:val="clear" w:color="auto" w:fill="auto"/>
            <w:noWrap/>
            <w:vAlign w:val="bottom"/>
          </w:tcPr>
          <w:p w14:paraId="20E7D458" w14:textId="77777777" w:rsidR="00236FAE" w:rsidRPr="007947EA" w:rsidRDefault="00236FAE" w:rsidP="005D066A">
            <w:pPr>
              <w:rPr>
                <w:rFonts w:ascii="Times New Roman" w:hAnsi="Times New Roman" w:cs="Times New Roman"/>
                <w:color w:val="000000"/>
                <w:sz w:val="20"/>
                <w:szCs w:val="20"/>
              </w:rPr>
            </w:pPr>
            <w:proofErr w:type="spellStart"/>
            <w:r w:rsidRPr="007947EA">
              <w:rPr>
                <w:rFonts w:ascii="Times New Roman" w:hAnsi="Times New Roman" w:cs="Times New Roman"/>
                <w:color w:val="000000"/>
                <w:sz w:val="20"/>
                <w:szCs w:val="20"/>
              </w:rPr>
              <w:t>Uriellu</w:t>
            </w:r>
            <w:proofErr w:type="spellEnd"/>
          </w:p>
        </w:tc>
        <w:tc>
          <w:tcPr>
            <w:tcW w:w="446" w:type="pct"/>
            <w:vAlign w:val="center"/>
          </w:tcPr>
          <w:p w14:paraId="78CA0197" w14:textId="77777777" w:rsidR="00236FAE" w:rsidRPr="007947EA" w:rsidRDefault="00236FAE" w:rsidP="00236FAE">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1</w:t>
            </w:r>
          </w:p>
        </w:tc>
        <w:tc>
          <w:tcPr>
            <w:tcW w:w="1113" w:type="pct"/>
            <w:shd w:val="clear" w:color="auto" w:fill="auto"/>
            <w:vAlign w:val="center"/>
          </w:tcPr>
          <w:p w14:paraId="78AC04F3"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0.113</w:t>
            </w:r>
          </w:p>
        </w:tc>
        <w:tc>
          <w:tcPr>
            <w:tcW w:w="1348" w:type="pct"/>
            <w:shd w:val="clear" w:color="auto" w:fill="auto"/>
            <w:noWrap/>
            <w:vAlign w:val="center"/>
          </w:tcPr>
          <w:p w14:paraId="7A46CB4B"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3.400</w:t>
            </w:r>
          </w:p>
        </w:tc>
        <w:tc>
          <w:tcPr>
            <w:tcW w:w="1192" w:type="pct"/>
            <w:shd w:val="clear" w:color="auto" w:fill="auto"/>
            <w:vAlign w:val="center"/>
          </w:tcPr>
          <w:p w14:paraId="08F2078B"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0.0100 </w:t>
            </w:r>
          </w:p>
        </w:tc>
      </w:tr>
      <w:tr w:rsidR="00236FAE" w:rsidRPr="00A72A79" w14:paraId="4CFB17C0" w14:textId="77777777" w:rsidTr="00597DF2">
        <w:trPr>
          <w:trHeight w:val="285"/>
        </w:trPr>
        <w:tc>
          <w:tcPr>
            <w:tcW w:w="207" w:type="pct"/>
            <w:noWrap/>
            <w:vAlign w:val="center"/>
          </w:tcPr>
          <w:p w14:paraId="5CB9C1DB" w14:textId="77777777" w:rsidR="00236FAE" w:rsidRPr="007947EA" w:rsidRDefault="00236FAE" w:rsidP="005D066A">
            <w:pPr>
              <w:rPr>
                <w:rFonts w:ascii="Times New Roman" w:eastAsia="Times New Roman" w:hAnsi="Times New Roman" w:cs="Times New Roman"/>
                <w:color w:val="000000"/>
                <w:sz w:val="20"/>
                <w:szCs w:val="20"/>
                <w:lang w:eastAsia="es-ES"/>
              </w:rPr>
            </w:pPr>
            <w:r w:rsidRPr="007947EA">
              <w:rPr>
                <w:rFonts w:ascii="Times New Roman" w:eastAsia="Times New Roman" w:hAnsi="Times New Roman" w:cs="Times New Roman"/>
                <w:color w:val="000000"/>
                <w:sz w:val="20"/>
                <w:szCs w:val="20"/>
                <w:lang w:eastAsia="es-ES"/>
              </w:rPr>
              <w:t>10</w:t>
            </w:r>
          </w:p>
        </w:tc>
        <w:tc>
          <w:tcPr>
            <w:tcW w:w="693" w:type="pct"/>
            <w:shd w:val="clear" w:color="auto" w:fill="auto"/>
            <w:noWrap/>
            <w:vAlign w:val="bottom"/>
          </w:tcPr>
          <w:p w14:paraId="5D4EC9BF" w14:textId="77777777" w:rsidR="00236FAE" w:rsidRPr="007947EA" w:rsidRDefault="00236FAE" w:rsidP="005D066A">
            <w:pPr>
              <w:rPr>
                <w:rFonts w:ascii="Times New Roman" w:hAnsi="Times New Roman" w:cs="Times New Roman"/>
                <w:color w:val="000000"/>
                <w:sz w:val="20"/>
                <w:szCs w:val="20"/>
              </w:rPr>
            </w:pPr>
            <w:proofErr w:type="spellStart"/>
            <w:r w:rsidRPr="007947EA">
              <w:rPr>
                <w:rFonts w:ascii="Times New Roman" w:hAnsi="Times New Roman" w:cs="Times New Roman"/>
                <w:color w:val="000000"/>
                <w:sz w:val="20"/>
                <w:szCs w:val="20"/>
              </w:rPr>
              <w:t>Vega</w:t>
            </w:r>
            <w:r w:rsidR="00AC3DA3">
              <w:rPr>
                <w:rFonts w:ascii="Times New Roman" w:hAnsi="Times New Roman" w:cs="Times New Roman"/>
                <w:color w:val="000000"/>
                <w:sz w:val="20"/>
                <w:szCs w:val="20"/>
              </w:rPr>
              <w:t>r</w:t>
            </w:r>
            <w:r w:rsidRPr="007947EA">
              <w:rPr>
                <w:rFonts w:ascii="Times New Roman" w:hAnsi="Times New Roman" w:cs="Times New Roman"/>
                <w:color w:val="000000"/>
                <w:sz w:val="20"/>
                <w:szCs w:val="20"/>
              </w:rPr>
              <w:t>redonda</w:t>
            </w:r>
            <w:proofErr w:type="spellEnd"/>
          </w:p>
        </w:tc>
        <w:tc>
          <w:tcPr>
            <w:tcW w:w="446" w:type="pct"/>
            <w:vAlign w:val="center"/>
          </w:tcPr>
          <w:p w14:paraId="329E8066" w14:textId="77777777" w:rsidR="00236FAE" w:rsidRPr="007947EA" w:rsidRDefault="00236FAE" w:rsidP="00236FAE">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6</w:t>
            </w:r>
          </w:p>
        </w:tc>
        <w:tc>
          <w:tcPr>
            <w:tcW w:w="1113" w:type="pct"/>
            <w:shd w:val="clear" w:color="auto" w:fill="auto"/>
            <w:vAlign w:val="center"/>
          </w:tcPr>
          <w:p w14:paraId="05B0A4FF"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0.1559 ± 0.031 </w:t>
            </w:r>
          </w:p>
        </w:tc>
        <w:tc>
          <w:tcPr>
            <w:tcW w:w="1348" w:type="pct"/>
            <w:shd w:val="clear" w:color="auto" w:fill="auto"/>
            <w:noWrap/>
            <w:vAlign w:val="center"/>
          </w:tcPr>
          <w:p w14:paraId="64B6793D"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11.200 ± 2.583 </w:t>
            </w:r>
          </w:p>
        </w:tc>
        <w:tc>
          <w:tcPr>
            <w:tcW w:w="1192" w:type="pct"/>
            <w:shd w:val="clear" w:color="auto" w:fill="auto"/>
            <w:vAlign w:val="center"/>
          </w:tcPr>
          <w:p w14:paraId="4756189D" w14:textId="77777777" w:rsidR="00236FAE" w:rsidRPr="007947EA" w:rsidRDefault="00236FAE" w:rsidP="005D066A">
            <w:pPr>
              <w:jc w:val="center"/>
              <w:rPr>
                <w:rFonts w:ascii="Times New Roman" w:hAnsi="Times New Roman" w:cs="Times New Roman"/>
                <w:color w:val="000000"/>
                <w:sz w:val="20"/>
                <w:szCs w:val="20"/>
              </w:rPr>
            </w:pPr>
            <w:r w:rsidRPr="007947EA">
              <w:rPr>
                <w:rFonts w:ascii="Times New Roman" w:hAnsi="Times New Roman" w:cs="Times New Roman"/>
                <w:color w:val="000000"/>
                <w:sz w:val="20"/>
                <w:szCs w:val="20"/>
              </w:rPr>
              <w:t xml:space="preserve">0.0074 ± 0.0012 </w:t>
            </w:r>
          </w:p>
        </w:tc>
      </w:tr>
    </w:tbl>
    <w:p w14:paraId="474B5A68" w14:textId="77777777" w:rsidR="003F2F95" w:rsidRDefault="003F2F95" w:rsidP="00B946BB">
      <w:pPr>
        <w:spacing w:after="360"/>
        <w:rPr>
          <w:rFonts w:ascii="Times New Roman" w:hAnsi="Times New Roman" w:cs="Times New Roman"/>
          <w:sz w:val="20"/>
          <w:szCs w:val="20"/>
        </w:rPr>
      </w:pPr>
    </w:p>
    <w:p w14:paraId="6FC7F456" w14:textId="77777777" w:rsidR="003F2F95" w:rsidRDefault="003F2F95">
      <w:pPr>
        <w:rPr>
          <w:rFonts w:ascii="Times New Roman" w:hAnsi="Times New Roman" w:cs="Times New Roman"/>
          <w:sz w:val="20"/>
          <w:szCs w:val="20"/>
        </w:rPr>
      </w:pPr>
      <w:r>
        <w:rPr>
          <w:rFonts w:ascii="Times New Roman" w:hAnsi="Times New Roman" w:cs="Times New Roman"/>
          <w:sz w:val="20"/>
          <w:szCs w:val="20"/>
        </w:rPr>
        <w:br w:type="page"/>
      </w:r>
    </w:p>
    <w:p w14:paraId="1B420E2A" w14:textId="30D829CA" w:rsidR="00A25999" w:rsidRPr="00786D68" w:rsidRDefault="00786D68" w:rsidP="00B946BB">
      <w:pPr>
        <w:spacing w:after="360"/>
        <w:rPr>
          <w:rFonts w:ascii="Times New Roman" w:hAnsi="Times New Roman" w:cs="Times New Roman"/>
          <w:sz w:val="24"/>
          <w:szCs w:val="24"/>
          <w:lang w:val="en-US"/>
        </w:rPr>
      </w:pPr>
      <w:r w:rsidRPr="00786D68">
        <w:rPr>
          <w:rFonts w:ascii="Times New Roman" w:hAnsi="Times New Roman" w:cs="Times New Roman"/>
          <w:b/>
          <w:sz w:val="24"/>
          <w:szCs w:val="24"/>
          <w:lang w:val="en-US"/>
        </w:rPr>
        <w:lastRenderedPageBreak/>
        <w:t>TABLE S</w:t>
      </w:r>
      <w:r w:rsidR="00CC31A1">
        <w:rPr>
          <w:rFonts w:ascii="Times New Roman" w:hAnsi="Times New Roman" w:cs="Times New Roman"/>
          <w:b/>
          <w:sz w:val="24"/>
          <w:szCs w:val="24"/>
          <w:lang w:val="en-US"/>
        </w:rPr>
        <w:t>1</w:t>
      </w:r>
      <w:r w:rsidRPr="00786D68">
        <w:rPr>
          <w:rFonts w:ascii="Times New Roman" w:hAnsi="Times New Roman" w:cs="Times New Roman"/>
          <w:b/>
          <w:sz w:val="24"/>
          <w:szCs w:val="24"/>
          <w:lang w:val="en-US"/>
        </w:rPr>
        <w:t>.</w:t>
      </w:r>
      <w:r w:rsidR="00CC31A1">
        <w:rPr>
          <w:rFonts w:ascii="Times New Roman" w:hAnsi="Times New Roman" w:cs="Times New Roman"/>
          <w:b/>
          <w:sz w:val="24"/>
          <w:szCs w:val="24"/>
          <w:lang w:val="en-US"/>
        </w:rPr>
        <w:t xml:space="preserve">4 </w:t>
      </w:r>
      <w:r w:rsidR="001B457E" w:rsidRPr="00C82117">
        <w:rPr>
          <w:rFonts w:ascii="Times New Roman" w:hAnsi="Times New Roman" w:cs="Times New Roman"/>
          <w:sz w:val="24"/>
          <w:szCs w:val="24"/>
          <w:lang w:val="en-GB"/>
        </w:rPr>
        <w:t xml:space="preserve">Values of </w:t>
      </w:r>
      <w:r w:rsidR="00C82117" w:rsidRPr="00C82117">
        <w:rPr>
          <w:rFonts w:ascii="Times New Roman" w:hAnsi="Times New Roman" w:cs="Times New Roman"/>
          <w:sz w:val="24"/>
          <w:szCs w:val="24"/>
          <w:lang w:val="en-GB"/>
        </w:rPr>
        <w:t>the potential of individual coding (PIC</w:t>
      </w:r>
      <w:r w:rsidR="00511068">
        <w:rPr>
          <w:rFonts w:ascii="Times New Roman" w:hAnsi="Times New Roman" w:cs="Times New Roman"/>
          <w:sz w:val="24"/>
          <w:szCs w:val="24"/>
          <w:lang w:val="en-GB"/>
        </w:rPr>
        <w:t>*</w:t>
      </w:r>
      <w:r w:rsidR="00C82117" w:rsidRPr="00C82117">
        <w:rPr>
          <w:rFonts w:ascii="Times New Roman" w:hAnsi="Times New Roman" w:cs="Times New Roman"/>
          <w:sz w:val="24"/>
          <w:szCs w:val="24"/>
          <w:lang w:val="en-GB"/>
        </w:rPr>
        <w:t xml:space="preserve">) </w:t>
      </w:r>
      <w:r w:rsidR="00C82117">
        <w:rPr>
          <w:rFonts w:ascii="Times New Roman" w:hAnsi="Times New Roman" w:cs="Times New Roman"/>
          <w:sz w:val="24"/>
          <w:szCs w:val="24"/>
          <w:lang w:val="en-GB"/>
        </w:rPr>
        <w:t>per acoustic trait</w:t>
      </w:r>
      <w:r w:rsidR="001B457E" w:rsidRPr="00C82117">
        <w:rPr>
          <w:rFonts w:ascii="Times New Roman" w:hAnsi="Times New Roman" w:cs="Times New Roman"/>
          <w:sz w:val="24"/>
          <w:szCs w:val="24"/>
          <w:lang w:val="en-GB"/>
        </w:rPr>
        <w:t xml:space="preserve"> obtained in 10 individuals </w:t>
      </w:r>
      <w:r w:rsidR="00C82117">
        <w:rPr>
          <w:rFonts w:ascii="Times New Roman" w:hAnsi="Times New Roman" w:cs="Times New Roman"/>
          <w:sz w:val="24"/>
          <w:szCs w:val="24"/>
          <w:lang w:val="en-GB"/>
        </w:rPr>
        <w:t>(</w:t>
      </w:r>
      <w:r w:rsidR="00C82117" w:rsidRPr="00C82117">
        <w:rPr>
          <w:rFonts w:ascii="Times New Roman" w:hAnsi="Times New Roman" w:cs="Times New Roman"/>
          <w:sz w:val="24"/>
          <w:szCs w:val="24"/>
          <w:lang w:val="en-GB"/>
        </w:rPr>
        <w:t>two different songs per individual</w:t>
      </w:r>
      <w:r w:rsidR="00C82117">
        <w:rPr>
          <w:rFonts w:ascii="Times New Roman" w:hAnsi="Times New Roman" w:cs="Times New Roman"/>
          <w:sz w:val="24"/>
          <w:szCs w:val="24"/>
          <w:lang w:val="en-GB"/>
        </w:rPr>
        <w:t>)</w:t>
      </w:r>
      <w:r w:rsidR="00C82117" w:rsidRPr="00C82117">
        <w:rPr>
          <w:rFonts w:ascii="Times New Roman" w:hAnsi="Times New Roman" w:cs="Times New Roman"/>
          <w:sz w:val="24"/>
          <w:szCs w:val="24"/>
          <w:lang w:val="en-GB"/>
        </w:rPr>
        <w:t xml:space="preserve"> </w:t>
      </w:r>
      <w:r w:rsidR="001B457E" w:rsidRPr="00C82117">
        <w:rPr>
          <w:rFonts w:ascii="Times New Roman" w:hAnsi="Times New Roman" w:cs="Times New Roman"/>
          <w:sz w:val="24"/>
          <w:szCs w:val="24"/>
          <w:lang w:val="en-GB"/>
        </w:rPr>
        <w:t xml:space="preserve">at one of the </w:t>
      </w:r>
      <w:r w:rsidR="00C82117" w:rsidRPr="00C82117">
        <w:rPr>
          <w:rFonts w:ascii="Times New Roman" w:hAnsi="Times New Roman" w:cs="Times New Roman"/>
          <w:sz w:val="24"/>
          <w:szCs w:val="24"/>
          <w:lang w:val="en-GB"/>
        </w:rPr>
        <w:t xml:space="preserve">study </w:t>
      </w:r>
      <w:r w:rsidR="001B457E" w:rsidRPr="00C82117">
        <w:rPr>
          <w:rFonts w:ascii="Times New Roman" w:hAnsi="Times New Roman" w:cs="Times New Roman"/>
          <w:sz w:val="24"/>
          <w:szCs w:val="24"/>
          <w:lang w:val="en-GB"/>
        </w:rPr>
        <w:t>population</w:t>
      </w:r>
      <w:r w:rsidR="00C82117">
        <w:rPr>
          <w:rFonts w:ascii="Times New Roman" w:hAnsi="Times New Roman" w:cs="Times New Roman"/>
          <w:sz w:val="24"/>
          <w:szCs w:val="24"/>
          <w:lang w:val="en-GB"/>
        </w:rPr>
        <w:t>s</w:t>
      </w:r>
      <w:r w:rsidR="00C82117" w:rsidRPr="00C82117">
        <w:rPr>
          <w:rFonts w:ascii="Times New Roman" w:hAnsi="Times New Roman" w:cs="Times New Roman"/>
          <w:sz w:val="24"/>
          <w:szCs w:val="24"/>
          <w:lang w:val="en-GB"/>
        </w:rPr>
        <w:t>.</w:t>
      </w:r>
      <w:r w:rsidR="001B457E" w:rsidRPr="00C82117">
        <w:rPr>
          <w:rFonts w:ascii="Times New Roman" w:hAnsi="Times New Roman" w:cs="Times New Roman"/>
          <w:sz w:val="24"/>
          <w:szCs w:val="24"/>
          <w:lang w:val="en-GB"/>
        </w:rPr>
        <w:t xml:space="preserve"> </w:t>
      </w: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1871"/>
        <w:gridCol w:w="1871"/>
        <w:gridCol w:w="1871"/>
      </w:tblGrid>
      <w:tr w:rsidR="009F408C" w14:paraId="09ACD21B" w14:textId="77777777" w:rsidTr="00597DF2">
        <w:trPr>
          <w:trHeight w:val="340"/>
        </w:trPr>
        <w:tc>
          <w:tcPr>
            <w:tcW w:w="1871" w:type="dxa"/>
            <w:tcBorders>
              <w:top w:val="single" w:sz="4" w:space="0" w:color="auto"/>
              <w:bottom w:val="single" w:sz="4" w:space="0" w:color="auto"/>
            </w:tcBorders>
            <w:vAlign w:val="center"/>
          </w:tcPr>
          <w:p w14:paraId="502620A6" w14:textId="77777777" w:rsidR="001B457E" w:rsidRPr="001B457E" w:rsidRDefault="001B457E" w:rsidP="009F408C">
            <w:pPr>
              <w:rPr>
                <w:rFonts w:ascii="Times New Roman" w:hAnsi="Times New Roman" w:cs="Times New Roman"/>
                <w:sz w:val="20"/>
                <w:szCs w:val="20"/>
                <w:lang w:val="en-GB"/>
              </w:rPr>
            </w:pPr>
          </w:p>
        </w:tc>
        <w:tc>
          <w:tcPr>
            <w:tcW w:w="1871" w:type="dxa"/>
            <w:tcBorders>
              <w:top w:val="single" w:sz="4" w:space="0" w:color="auto"/>
              <w:bottom w:val="single" w:sz="4" w:space="0" w:color="auto"/>
            </w:tcBorders>
            <w:vAlign w:val="center"/>
          </w:tcPr>
          <w:p w14:paraId="61BF6468" w14:textId="77777777" w:rsidR="001B457E" w:rsidRPr="001338B7" w:rsidRDefault="001B457E" w:rsidP="009F408C">
            <w:pPr>
              <w:jc w:val="center"/>
              <w:rPr>
                <w:rFonts w:ascii="Times New Roman" w:hAnsi="Times New Roman" w:cs="Times New Roman"/>
                <w:sz w:val="20"/>
                <w:szCs w:val="20"/>
              </w:rPr>
            </w:pPr>
            <w:proofErr w:type="spellStart"/>
            <w:r w:rsidRPr="001338B7">
              <w:rPr>
                <w:rFonts w:ascii="Times New Roman" w:hAnsi="Times New Roman" w:cs="Times New Roman"/>
                <w:sz w:val="20"/>
                <w:szCs w:val="20"/>
              </w:rPr>
              <w:t>CVb</w:t>
            </w:r>
            <w:proofErr w:type="spellEnd"/>
          </w:p>
        </w:tc>
        <w:tc>
          <w:tcPr>
            <w:tcW w:w="1871" w:type="dxa"/>
            <w:tcBorders>
              <w:top w:val="single" w:sz="4" w:space="0" w:color="auto"/>
              <w:bottom w:val="single" w:sz="4" w:space="0" w:color="auto"/>
            </w:tcBorders>
            <w:vAlign w:val="center"/>
          </w:tcPr>
          <w:p w14:paraId="067BDD66" w14:textId="77777777" w:rsidR="001B457E" w:rsidRPr="001338B7" w:rsidRDefault="001B457E" w:rsidP="009F408C">
            <w:pPr>
              <w:jc w:val="center"/>
              <w:rPr>
                <w:rFonts w:ascii="Times New Roman" w:hAnsi="Times New Roman" w:cs="Times New Roman"/>
                <w:sz w:val="20"/>
                <w:szCs w:val="20"/>
              </w:rPr>
            </w:pPr>
            <w:proofErr w:type="spellStart"/>
            <w:r w:rsidRPr="001338B7">
              <w:rPr>
                <w:rFonts w:ascii="Times New Roman" w:hAnsi="Times New Roman" w:cs="Times New Roman"/>
                <w:sz w:val="20"/>
                <w:szCs w:val="20"/>
              </w:rPr>
              <w:t>CVi</w:t>
            </w:r>
            <w:proofErr w:type="spellEnd"/>
          </w:p>
        </w:tc>
        <w:tc>
          <w:tcPr>
            <w:tcW w:w="1871" w:type="dxa"/>
            <w:tcBorders>
              <w:top w:val="single" w:sz="4" w:space="0" w:color="auto"/>
              <w:bottom w:val="single" w:sz="4" w:space="0" w:color="auto"/>
            </w:tcBorders>
            <w:vAlign w:val="center"/>
          </w:tcPr>
          <w:p w14:paraId="58E94FF2" w14:textId="77777777" w:rsidR="001B457E" w:rsidRPr="001338B7" w:rsidRDefault="001B457E" w:rsidP="009F408C">
            <w:pPr>
              <w:jc w:val="center"/>
              <w:rPr>
                <w:rFonts w:ascii="Times New Roman" w:hAnsi="Times New Roman" w:cs="Times New Roman"/>
                <w:sz w:val="20"/>
                <w:szCs w:val="20"/>
              </w:rPr>
            </w:pPr>
            <w:r w:rsidRPr="001338B7">
              <w:rPr>
                <w:rFonts w:ascii="Times New Roman" w:hAnsi="Times New Roman" w:cs="Times New Roman"/>
                <w:sz w:val="20"/>
                <w:szCs w:val="20"/>
              </w:rPr>
              <w:t>PIC</w:t>
            </w:r>
          </w:p>
        </w:tc>
      </w:tr>
      <w:tr w:rsidR="009F408C" w14:paraId="3705A7FF" w14:textId="77777777" w:rsidTr="00597DF2">
        <w:trPr>
          <w:trHeight w:val="340"/>
        </w:trPr>
        <w:tc>
          <w:tcPr>
            <w:tcW w:w="1871" w:type="dxa"/>
            <w:tcBorders>
              <w:top w:val="single" w:sz="4" w:space="0" w:color="auto"/>
            </w:tcBorders>
            <w:vAlign w:val="center"/>
          </w:tcPr>
          <w:p w14:paraId="46050B75" w14:textId="77777777" w:rsidR="001B457E" w:rsidRDefault="001B457E" w:rsidP="009F408C">
            <w:pPr>
              <w:rPr>
                <w:rFonts w:ascii="Times New Roman" w:hAnsi="Times New Roman" w:cs="Times New Roman"/>
                <w:sz w:val="20"/>
                <w:szCs w:val="20"/>
              </w:rPr>
            </w:pPr>
            <w:proofErr w:type="spellStart"/>
            <w:r>
              <w:rPr>
                <w:rFonts w:ascii="Times New Roman" w:hAnsi="Times New Roman" w:cs="Times New Roman"/>
                <w:sz w:val="20"/>
                <w:szCs w:val="20"/>
              </w:rPr>
              <w:t>Chirp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duration</w:t>
            </w:r>
            <w:proofErr w:type="spellEnd"/>
            <w:r>
              <w:rPr>
                <w:rFonts w:ascii="Times New Roman" w:hAnsi="Times New Roman" w:cs="Times New Roman"/>
                <w:sz w:val="20"/>
                <w:szCs w:val="20"/>
              </w:rPr>
              <w:t xml:space="preserve"> </w:t>
            </w:r>
          </w:p>
        </w:tc>
        <w:tc>
          <w:tcPr>
            <w:tcW w:w="1871" w:type="dxa"/>
            <w:tcBorders>
              <w:top w:val="single" w:sz="4" w:space="0" w:color="auto"/>
            </w:tcBorders>
            <w:vAlign w:val="center"/>
          </w:tcPr>
          <w:p w14:paraId="4A956371"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27.759</w:t>
            </w:r>
          </w:p>
        </w:tc>
        <w:tc>
          <w:tcPr>
            <w:tcW w:w="1871" w:type="dxa"/>
            <w:tcBorders>
              <w:top w:val="single" w:sz="4" w:space="0" w:color="auto"/>
            </w:tcBorders>
            <w:vAlign w:val="center"/>
          </w:tcPr>
          <w:p w14:paraId="6014BB05" w14:textId="77777777" w:rsidR="001B457E" w:rsidRPr="001B457E" w:rsidRDefault="001B457E" w:rsidP="009F408C">
            <w:pPr>
              <w:jc w:val="center"/>
              <w:rPr>
                <w:rFonts w:ascii="Times New Roman" w:hAnsi="Times New Roman" w:cs="Times New Roman"/>
                <w:sz w:val="20"/>
                <w:szCs w:val="20"/>
              </w:rPr>
            </w:pPr>
            <w:r w:rsidRPr="001B457E">
              <w:rPr>
                <w:rFonts w:ascii="Times New Roman" w:hAnsi="Times New Roman" w:cs="Times New Roman"/>
                <w:sz w:val="20"/>
                <w:szCs w:val="20"/>
              </w:rPr>
              <w:t>9.356</w:t>
            </w:r>
          </w:p>
        </w:tc>
        <w:tc>
          <w:tcPr>
            <w:tcW w:w="1871" w:type="dxa"/>
            <w:tcBorders>
              <w:top w:val="single" w:sz="4" w:space="0" w:color="auto"/>
            </w:tcBorders>
            <w:vAlign w:val="center"/>
          </w:tcPr>
          <w:p w14:paraId="165787E9"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2.967</w:t>
            </w:r>
          </w:p>
        </w:tc>
      </w:tr>
      <w:tr w:rsidR="009F408C" w14:paraId="666D3309" w14:textId="77777777" w:rsidTr="00597DF2">
        <w:trPr>
          <w:trHeight w:val="340"/>
        </w:trPr>
        <w:tc>
          <w:tcPr>
            <w:tcW w:w="1871" w:type="dxa"/>
            <w:vAlign w:val="center"/>
          </w:tcPr>
          <w:p w14:paraId="6F0ABDDF" w14:textId="77777777" w:rsidR="001B457E" w:rsidRDefault="001B457E" w:rsidP="009F408C">
            <w:pPr>
              <w:rPr>
                <w:rFonts w:ascii="Times New Roman" w:hAnsi="Times New Roman" w:cs="Times New Roman"/>
                <w:sz w:val="20"/>
                <w:szCs w:val="20"/>
              </w:rPr>
            </w:pPr>
            <w:proofErr w:type="spellStart"/>
            <w:r>
              <w:rPr>
                <w:rFonts w:ascii="Times New Roman" w:hAnsi="Times New Roman" w:cs="Times New Roman"/>
                <w:sz w:val="20"/>
                <w:szCs w:val="20"/>
              </w:rPr>
              <w:t>Syllables</w:t>
            </w:r>
            <w:proofErr w:type="spellEnd"/>
            <w:r>
              <w:rPr>
                <w:rFonts w:ascii="Times New Roman" w:hAnsi="Times New Roman" w:cs="Times New Roman"/>
                <w:sz w:val="20"/>
                <w:szCs w:val="20"/>
              </w:rPr>
              <w:t xml:space="preserve"> per </w:t>
            </w:r>
            <w:proofErr w:type="spellStart"/>
            <w:r>
              <w:rPr>
                <w:rFonts w:ascii="Times New Roman" w:hAnsi="Times New Roman" w:cs="Times New Roman"/>
                <w:sz w:val="20"/>
                <w:szCs w:val="20"/>
              </w:rPr>
              <w:t>chirp</w:t>
            </w:r>
            <w:proofErr w:type="spellEnd"/>
            <w:r>
              <w:rPr>
                <w:rFonts w:ascii="Times New Roman" w:hAnsi="Times New Roman" w:cs="Times New Roman"/>
                <w:sz w:val="20"/>
                <w:szCs w:val="20"/>
              </w:rPr>
              <w:t xml:space="preserve"> </w:t>
            </w:r>
          </w:p>
        </w:tc>
        <w:tc>
          <w:tcPr>
            <w:tcW w:w="1871" w:type="dxa"/>
            <w:vAlign w:val="center"/>
          </w:tcPr>
          <w:p w14:paraId="0A2304DB"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52.364</w:t>
            </w:r>
          </w:p>
        </w:tc>
        <w:tc>
          <w:tcPr>
            <w:tcW w:w="1871" w:type="dxa"/>
            <w:vAlign w:val="center"/>
          </w:tcPr>
          <w:p w14:paraId="7C7E0E50"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16.916</w:t>
            </w:r>
          </w:p>
        </w:tc>
        <w:tc>
          <w:tcPr>
            <w:tcW w:w="1871" w:type="dxa"/>
            <w:vAlign w:val="center"/>
          </w:tcPr>
          <w:p w14:paraId="0AF7FB37"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3.096</w:t>
            </w:r>
          </w:p>
        </w:tc>
      </w:tr>
      <w:tr w:rsidR="009F408C" w14:paraId="3BCFBE1E" w14:textId="77777777" w:rsidTr="00597DF2">
        <w:trPr>
          <w:trHeight w:val="340"/>
        </w:trPr>
        <w:tc>
          <w:tcPr>
            <w:tcW w:w="1871" w:type="dxa"/>
            <w:vAlign w:val="center"/>
          </w:tcPr>
          <w:p w14:paraId="064BDA1B" w14:textId="77777777" w:rsidR="001B457E" w:rsidRDefault="001B457E" w:rsidP="009F408C">
            <w:pPr>
              <w:rPr>
                <w:rFonts w:ascii="Times New Roman" w:hAnsi="Times New Roman" w:cs="Times New Roman"/>
                <w:sz w:val="20"/>
                <w:szCs w:val="20"/>
              </w:rPr>
            </w:pPr>
            <w:proofErr w:type="spellStart"/>
            <w:r>
              <w:rPr>
                <w:rFonts w:ascii="Times New Roman" w:hAnsi="Times New Roman" w:cs="Times New Roman"/>
                <w:sz w:val="20"/>
                <w:szCs w:val="20"/>
              </w:rPr>
              <w:t>Syllable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duration</w:t>
            </w:r>
            <w:proofErr w:type="spellEnd"/>
          </w:p>
        </w:tc>
        <w:tc>
          <w:tcPr>
            <w:tcW w:w="1871" w:type="dxa"/>
            <w:vAlign w:val="center"/>
          </w:tcPr>
          <w:p w14:paraId="26FAFEA0"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20.684</w:t>
            </w:r>
          </w:p>
        </w:tc>
        <w:tc>
          <w:tcPr>
            <w:tcW w:w="1871" w:type="dxa"/>
            <w:vAlign w:val="center"/>
          </w:tcPr>
          <w:p w14:paraId="0606F82D"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13.524</w:t>
            </w:r>
          </w:p>
        </w:tc>
        <w:tc>
          <w:tcPr>
            <w:tcW w:w="1871" w:type="dxa"/>
            <w:vAlign w:val="center"/>
          </w:tcPr>
          <w:p w14:paraId="546B84BA"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1.530</w:t>
            </w:r>
          </w:p>
        </w:tc>
      </w:tr>
      <w:tr w:rsidR="009F408C" w14:paraId="576AE37F" w14:textId="77777777" w:rsidTr="00597DF2">
        <w:trPr>
          <w:trHeight w:val="340"/>
        </w:trPr>
        <w:tc>
          <w:tcPr>
            <w:tcW w:w="1871" w:type="dxa"/>
            <w:vAlign w:val="center"/>
          </w:tcPr>
          <w:p w14:paraId="2BBD69FA" w14:textId="77777777" w:rsidR="001B457E" w:rsidRDefault="001B457E" w:rsidP="009F408C">
            <w:pPr>
              <w:rPr>
                <w:rFonts w:ascii="Times New Roman" w:hAnsi="Times New Roman" w:cs="Times New Roman"/>
                <w:sz w:val="20"/>
                <w:szCs w:val="20"/>
              </w:rPr>
            </w:pPr>
            <w:r>
              <w:rPr>
                <w:rFonts w:ascii="Times New Roman" w:hAnsi="Times New Roman" w:cs="Times New Roman"/>
                <w:sz w:val="20"/>
                <w:szCs w:val="20"/>
              </w:rPr>
              <w:t xml:space="preserve">Pulses per </w:t>
            </w:r>
            <w:proofErr w:type="spellStart"/>
            <w:r>
              <w:rPr>
                <w:rFonts w:ascii="Times New Roman" w:hAnsi="Times New Roman" w:cs="Times New Roman"/>
                <w:sz w:val="20"/>
                <w:szCs w:val="20"/>
              </w:rPr>
              <w:t>syllable</w:t>
            </w:r>
            <w:proofErr w:type="spellEnd"/>
          </w:p>
        </w:tc>
        <w:tc>
          <w:tcPr>
            <w:tcW w:w="1871" w:type="dxa"/>
            <w:vAlign w:val="center"/>
          </w:tcPr>
          <w:p w14:paraId="1C9776F0"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18.329</w:t>
            </w:r>
          </w:p>
        </w:tc>
        <w:tc>
          <w:tcPr>
            <w:tcW w:w="1871" w:type="dxa"/>
            <w:vAlign w:val="center"/>
          </w:tcPr>
          <w:p w14:paraId="79BA83DD"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24.835</w:t>
            </w:r>
          </w:p>
        </w:tc>
        <w:tc>
          <w:tcPr>
            <w:tcW w:w="1871" w:type="dxa"/>
            <w:vAlign w:val="center"/>
          </w:tcPr>
          <w:p w14:paraId="0361BBB6" w14:textId="77777777" w:rsidR="001B457E" w:rsidRDefault="001B457E" w:rsidP="009F408C">
            <w:pPr>
              <w:jc w:val="center"/>
              <w:rPr>
                <w:rFonts w:ascii="Times New Roman" w:hAnsi="Times New Roman" w:cs="Times New Roman"/>
                <w:sz w:val="20"/>
                <w:szCs w:val="20"/>
              </w:rPr>
            </w:pPr>
            <w:r>
              <w:rPr>
                <w:rFonts w:ascii="Times New Roman" w:hAnsi="Times New Roman" w:cs="Times New Roman"/>
                <w:sz w:val="20"/>
                <w:szCs w:val="20"/>
              </w:rPr>
              <w:t>0.738</w:t>
            </w:r>
          </w:p>
        </w:tc>
      </w:tr>
    </w:tbl>
    <w:p w14:paraId="3AA669AF" w14:textId="77777777" w:rsidR="00B11C8D" w:rsidRPr="00064638" w:rsidRDefault="00511068" w:rsidP="001B457E">
      <w:pPr>
        <w:spacing w:before="120"/>
        <w:rPr>
          <w:rFonts w:ascii="Times New Roman" w:hAnsi="Times New Roman" w:cs="Times New Roman"/>
          <w:sz w:val="20"/>
          <w:szCs w:val="20"/>
          <w:lang w:val="en-GB"/>
        </w:rPr>
      </w:pPr>
      <w:r>
        <w:rPr>
          <w:rFonts w:ascii="Times New Roman" w:hAnsi="Times New Roman" w:cs="Times New Roman"/>
          <w:sz w:val="20"/>
          <w:szCs w:val="20"/>
          <w:lang w:val="en-GB"/>
        </w:rPr>
        <w:t>*</w:t>
      </w:r>
      <w:r w:rsidR="00064638" w:rsidRPr="00064638">
        <w:rPr>
          <w:rFonts w:ascii="Times New Roman" w:hAnsi="Times New Roman" w:cs="Times New Roman"/>
          <w:sz w:val="20"/>
          <w:szCs w:val="20"/>
          <w:lang w:val="en-GB"/>
        </w:rPr>
        <w:t>We</w:t>
      </w:r>
      <w:r w:rsidR="001B457E">
        <w:rPr>
          <w:rFonts w:ascii="Times New Roman" w:hAnsi="Times New Roman" w:cs="Times New Roman"/>
          <w:sz w:val="20"/>
          <w:szCs w:val="20"/>
          <w:lang w:val="en-GB"/>
        </w:rPr>
        <w:t xml:space="preserve"> calculated the coefficient of variation</w:t>
      </w:r>
      <w:r w:rsidR="00A25999">
        <w:rPr>
          <w:rFonts w:ascii="Times New Roman" w:hAnsi="Times New Roman" w:cs="Times New Roman"/>
          <w:sz w:val="20"/>
          <w:szCs w:val="20"/>
          <w:lang w:val="en-GB"/>
        </w:rPr>
        <w:t xml:space="preserve"> (CV = (</w:t>
      </w:r>
      <w:r w:rsidR="00A25999" w:rsidRPr="00064638">
        <w:rPr>
          <w:rFonts w:ascii="Times New Roman" w:hAnsi="Times New Roman" w:cs="Times New Roman"/>
          <w:sz w:val="20"/>
          <w:szCs w:val="20"/>
          <w:lang w:val="en-GB"/>
        </w:rPr>
        <w:t>SD/mean</w:t>
      </w:r>
      <w:r>
        <w:rPr>
          <w:rFonts w:ascii="Times New Roman" w:hAnsi="Times New Roman" w:cs="Times New Roman"/>
          <w:sz w:val="20"/>
          <w:szCs w:val="20"/>
          <w:lang w:val="en-GB"/>
        </w:rPr>
        <w:t xml:space="preserve">) x </w:t>
      </w:r>
      <w:r w:rsidR="00A25999">
        <w:rPr>
          <w:rFonts w:ascii="Times New Roman" w:hAnsi="Times New Roman" w:cs="Times New Roman"/>
          <w:sz w:val="20"/>
          <w:szCs w:val="20"/>
          <w:lang w:val="en-GB"/>
        </w:rPr>
        <w:t xml:space="preserve">100) </w:t>
      </w:r>
      <w:r w:rsidR="00064638" w:rsidRPr="00064638">
        <w:rPr>
          <w:rFonts w:ascii="Times New Roman" w:hAnsi="Times New Roman" w:cs="Times New Roman"/>
          <w:sz w:val="20"/>
          <w:szCs w:val="20"/>
          <w:lang w:val="en-GB"/>
        </w:rPr>
        <w:t>for each acoustic parameter within</w:t>
      </w:r>
      <w:r w:rsidR="00C82117">
        <w:rPr>
          <w:rFonts w:ascii="Times New Roman" w:hAnsi="Times New Roman" w:cs="Times New Roman"/>
          <w:sz w:val="20"/>
          <w:szCs w:val="20"/>
          <w:lang w:val="en-GB"/>
        </w:rPr>
        <w:t xml:space="preserve"> (</w:t>
      </w:r>
      <w:proofErr w:type="spellStart"/>
      <w:r w:rsidR="00C82117">
        <w:rPr>
          <w:rFonts w:ascii="Times New Roman" w:hAnsi="Times New Roman" w:cs="Times New Roman"/>
          <w:sz w:val="20"/>
          <w:szCs w:val="20"/>
          <w:lang w:val="en-GB"/>
        </w:rPr>
        <w:t>CV</w:t>
      </w:r>
      <w:r w:rsidR="00C82117">
        <w:rPr>
          <w:rFonts w:ascii="Times New Roman" w:hAnsi="Times New Roman" w:cs="Times New Roman"/>
          <w:sz w:val="20"/>
          <w:szCs w:val="20"/>
          <w:vertAlign w:val="subscript"/>
          <w:lang w:val="en-GB"/>
        </w:rPr>
        <w:t>i</w:t>
      </w:r>
      <w:proofErr w:type="spellEnd"/>
      <w:r w:rsidR="00C82117">
        <w:rPr>
          <w:rFonts w:ascii="Times New Roman" w:hAnsi="Times New Roman" w:cs="Times New Roman"/>
          <w:sz w:val="20"/>
          <w:szCs w:val="20"/>
          <w:lang w:val="en-GB"/>
        </w:rPr>
        <w:t>, mean value)</w:t>
      </w:r>
      <w:r w:rsidR="00064638" w:rsidRPr="00064638">
        <w:rPr>
          <w:rFonts w:ascii="Times New Roman" w:hAnsi="Times New Roman" w:cs="Times New Roman"/>
          <w:sz w:val="20"/>
          <w:szCs w:val="20"/>
          <w:lang w:val="en-GB"/>
        </w:rPr>
        <w:t xml:space="preserve"> </w:t>
      </w:r>
      <w:r w:rsidR="00A25999">
        <w:rPr>
          <w:rFonts w:ascii="Times New Roman" w:hAnsi="Times New Roman" w:cs="Times New Roman"/>
          <w:sz w:val="20"/>
          <w:szCs w:val="20"/>
          <w:lang w:val="en-GB"/>
        </w:rPr>
        <w:t xml:space="preserve">and </w:t>
      </w:r>
      <w:r w:rsidR="00064638" w:rsidRPr="00064638">
        <w:rPr>
          <w:rFonts w:ascii="Times New Roman" w:hAnsi="Times New Roman" w:cs="Times New Roman"/>
          <w:sz w:val="20"/>
          <w:szCs w:val="20"/>
          <w:lang w:val="en-GB"/>
        </w:rPr>
        <w:t>between</w:t>
      </w:r>
      <w:r w:rsidR="00A25999">
        <w:rPr>
          <w:rFonts w:ascii="Times New Roman" w:hAnsi="Times New Roman" w:cs="Times New Roman"/>
          <w:sz w:val="20"/>
          <w:szCs w:val="20"/>
          <w:lang w:val="en-GB"/>
        </w:rPr>
        <w:t xml:space="preserve"> </w:t>
      </w:r>
      <w:r w:rsidR="00064638" w:rsidRPr="00064638">
        <w:rPr>
          <w:rFonts w:ascii="Times New Roman" w:hAnsi="Times New Roman" w:cs="Times New Roman"/>
          <w:sz w:val="20"/>
          <w:szCs w:val="20"/>
          <w:lang w:val="en-GB"/>
        </w:rPr>
        <w:t>individuals</w:t>
      </w:r>
      <w:r w:rsidR="00C82117">
        <w:rPr>
          <w:rFonts w:ascii="Times New Roman" w:hAnsi="Times New Roman" w:cs="Times New Roman"/>
          <w:sz w:val="20"/>
          <w:szCs w:val="20"/>
          <w:lang w:val="en-GB"/>
        </w:rPr>
        <w:t xml:space="preserve"> (</w:t>
      </w:r>
      <w:proofErr w:type="spellStart"/>
      <w:r w:rsidR="00C82117">
        <w:rPr>
          <w:rFonts w:ascii="Times New Roman" w:hAnsi="Times New Roman" w:cs="Times New Roman"/>
          <w:sz w:val="20"/>
          <w:szCs w:val="20"/>
          <w:lang w:val="en-GB"/>
        </w:rPr>
        <w:t>CV</w:t>
      </w:r>
      <w:r w:rsidR="00C82117" w:rsidRPr="00A25999">
        <w:rPr>
          <w:rFonts w:ascii="Times New Roman" w:hAnsi="Times New Roman" w:cs="Times New Roman"/>
          <w:sz w:val="20"/>
          <w:szCs w:val="20"/>
          <w:vertAlign w:val="subscript"/>
          <w:lang w:val="en-GB"/>
        </w:rPr>
        <w:t>b</w:t>
      </w:r>
      <w:proofErr w:type="spellEnd"/>
      <w:r w:rsidR="00C82117">
        <w:rPr>
          <w:rFonts w:ascii="Times New Roman" w:hAnsi="Times New Roman" w:cs="Times New Roman"/>
          <w:sz w:val="20"/>
          <w:szCs w:val="20"/>
          <w:lang w:val="en-GB"/>
        </w:rPr>
        <w:t>).</w:t>
      </w:r>
      <w:r w:rsidR="00064638" w:rsidRPr="00064638">
        <w:rPr>
          <w:rFonts w:ascii="Times New Roman" w:hAnsi="Times New Roman" w:cs="Times New Roman"/>
          <w:sz w:val="20"/>
          <w:szCs w:val="20"/>
          <w:lang w:val="en-GB"/>
        </w:rPr>
        <w:t xml:space="preserve"> </w:t>
      </w:r>
      <w:r w:rsidR="00A25999">
        <w:rPr>
          <w:rFonts w:ascii="Times New Roman" w:hAnsi="Times New Roman" w:cs="Times New Roman"/>
          <w:sz w:val="20"/>
          <w:szCs w:val="20"/>
          <w:lang w:val="en-GB"/>
        </w:rPr>
        <w:t xml:space="preserve">A measure of call individuality was obtained from the ratio </w:t>
      </w:r>
      <w:proofErr w:type="spellStart"/>
      <w:r w:rsidR="00A25999">
        <w:rPr>
          <w:rFonts w:ascii="Times New Roman" w:hAnsi="Times New Roman" w:cs="Times New Roman"/>
          <w:sz w:val="20"/>
          <w:szCs w:val="20"/>
          <w:lang w:val="en-GB"/>
        </w:rPr>
        <w:t>CV</w:t>
      </w:r>
      <w:r w:rsidR="00A25999" w:rsidRPr="00C82117">
        <w:rPr>
          <w:rFonts w:ascii="Times New Roman" w:hAnsi="Times New Roman" w:cs="Times New Roman"/>
          <w:sz w:val="20"/>
          <w:szCs w:val="20"/>
          <w:vertAlign w:val="subscript"/>
          <w:lang w:val="en-GB"/>
        </w:rPr>
        <w:t>b</w:t>
      </w:r>
      <w:proofErr w:type="spellEnd"/>
      <w:r w:rsidR="00A25999">
        <w:rPr>
          <w:rFonts w:ascii="Times New Roman" w:hAnsi="Times New Roman" w:cs="Times New Roman"/>
          <w:sz w:val="20"/>
          <w:szCs w:val="20"/>
          <w:lang w:val="en-GB"/>
        </w:rPr>
        <w:t>/</w:t>
      </w:r>
      <w:proofErr w:type="spellStart"/>
      <w:r w:rsidR="00A25999">
        <w:rPr>
          <w:rFonts w:ascii="Times New Roman" w:hAnsi="Times New Roman" w:cs="Times New Roman"/>
          <w:sz w:val="20"/>
          <w:szCs w:val="20"/>
          <w:lang w:val="en-GB"/>
        </w:rPr>
        <w:t>CV</w:t>
      </w:r>
      <w:r w:rsidR="00A25999" w:rsidRPr="00C82117">
        <w:rPr>
          <w:rFonts w:ascii="Times New Roman" w:hAnsi="Times New Roman" w:cs="Times New Roman"/>
          <w:sz w:val="20"/>
          <w:szCs w:val="20"/>
          <w:vertAlign w:val="subscript"/>
          <w:lang w:val="en-GB"/>
        </w:rPr>
        <w:t>i</w:t>
      </w:r>
      <w:proofErr w:type="spellEnd"/>
      <w:r w:rsidR="00A25999">
        <w:rPr>
          <w:rFonts w:ascii="Times New Roman" w:hAnsi="Times New Roman" w:cs="Times New Roman"/>
          <w:sz w:val="20"/>
          <w:szCs w:val="20"/>
          <w:lang w:val="en-GB"/>
        </w:rPr>
        <w:t>,</w:t>
      </w:r>
      <w:r w:rsidR="00C82117">
        <w:rPr>
          <w:rFonts w:ascii="Times New Roman" w:hAnsi="Times New Roman" w:cs="Times New Roman"/>
          <w:sz w:val="20"/>
          <w:szCs w:val="20"/>
          <w:lang w:val="en-GB"/>
        </w:rPr>
        <w:t xml:space="preserve"> </w:t>
      </w:r>
      <w:r>
        <w:rPr>
          <w:rFonts w:ascii="Times New Roman" w:hAnsi="Times New Roman" w:cs="Times New Roman"/>
          <w:sz w:val="20"/>
          <w:szCs w:val="20"/>
          <w:lang w:val="en-GB"/>
        </w:rPr>
        <w:t>which expresses</w:t>
      </w:r>
      <w:r w:rsidR="00064638" w:rsidRPr="00064638">
        <w:rPr>
          <w:rFonts w:ascii="Times New Roman" w:hAnsi="Times New Roman" w:cs="Times New Roman"/>
          <w:sz w:val="20"/>
          <w:szCs w:val="20"/>
          <w:lang w:val="en-GB"/>
        </w:rPr>
        <w:t xml:space="preserve"> the</w:t>
      </w:r>
      <w:r>
        <w:rPr>
          <w:rFonts w:ascii="Times New Roman" w:hAnsi="Times New Roman" w:cs="Times New Roman"/>
          <w:sz w:val="20"/>
          <w:szCs w:val="20"/>
          <w:lang w:val="en-GB"/>
        </w:rPr>
        <w:t xml:space="preserve"> potential for</w:t>
      </w:r>
      <w:r w:rsidR="00A25999">
        <w:rPr>
          <w:rFonts w:ascii="Times New Roman" w:hAnsi="Times New Roman" w:cs="Times New Roman"/>
          <w:sz w:val="20"/>
          <w:szCs w:val="20"/>
          <w:lang w:val="en-GB"/>
        </w:rPr>
        <w:t xml:space="preserve"> individual coding (PIC) per parameter. A PIC value greater </w:t>
      </w:r>
      <w:r w:rsidR="00064638" w:rsidRPr="00064638">
        <w:rPr>
          <w:rFonts w:ascii="Times New Roman" w:hAnsi="Times New Roman" w:cs="Times New Roman"/>
          <w:sz w:val="20"/>
          <w:szCs w:val="20"/>
          <w:lang w:val="en-GB"/>
        </w:rPr>
        <w:t>than one for a given parameter suggests that it may be use</w:t>
      </w:r>
      <w:r w:rsidR="00A25999">
        <w:rPr>
          <w:rFonts w:ascii="Times New Roman" w:hAnsi="Times New Roman" w:cs="Times New Roman"/>
          <w:sz w:val="20"/>
          <w:szCs w:val="20"/>
          <w:lang w:val="en-GB"/>
        </w:rPr>
        <w:t xml:space="preserve">ful for individual recognition, </w:t>
      </w:r>
      <w:r w:rsidR="00064638" w:rsidRPr="00064638">
        <w:rPr>
          <w:rFonts w:ascii="Times New Roman" w:hAnsi="Times New Roman" w:cs="Times New Roman"/>
          <w:sz w:val="20"/>
          <w:szCs w:val="20"/>
          <w:lang w:val="en-GB"/>
        </w:rPr>
        <w:t>because intra-individual variability is less tha</w:t>
      </w:r>
      <w:r w:rsidR="001B457E">
        <w:rPr>
          <w:rFonts w:ascii="Times New Roman" w:hAnsi="Times New Roman" w:cs="Times New Roman"/>
          <w:sz w:val="20"/>
          <w:szCs w:val="20"/>
          <w:lang w:val="en-GB"/>
        </w:rPr>
        <w:t>n inter-individual variability (se</w:t>
      </w:r>
      <w:r w:rsidR="00A25999">
        <w:rPr>
          <w:rFonts w:ascii="Times New Roman" w:hAnsi="Times New Roman" w:cs="Times New Roman"/>
          <w:sz w:val="20"/>
          <w:szCs w:val="20"/>
          <w:lang w:val="en-GB"/>
        </w:rPr>
        <w:t xml:space="preserve">e </w:t>
      </w:r>
      <w:proofErr w:type="spellStart"/>
      <w:r w:rsidR="00A25999">
        <w:rPr>
          <w:rFonts w:ascii="Times New Roman" w:hAnsi="Times New Roman" w:cs="Times New Roman"/>
          <w:sz w:val="20"/>
          <w:szCs w:val="20"/>
          <w:lang w:val="en-GB"/>
        </w:rPr>
        <w:t>Palmero</w:t>
      </w:r>
      <w:proofErr w:type="spellEnd"/>
      <w:r w:rsidR="00A25999">
        <w:rPr>
          <w:rFonts w:ascii="Times New Roman" w:hAnsi="Times New Roman" w:cs="Times New Roman"/>
          <w:sz w:val="20"/>
          <w:szCs w:val="20"/>
          <w:lang w:val="en-GB"/>
        </w:rPr>
        <w:t xml:space="preserve"> et al. 2012 and references therein).</w:t>
      </w:r>
    </w:p>
    <w:p w14:paraId="1D3143A8" w14:textId="77777777" w:rsidR="00F82AF6" w:rsidRPr="002B13F4" w:rsidRDefault="00F82AF6" w:rsidP="00B11C8D">
      <w:pPr>
        <w:rPr>
          <w:rFonts w:ascii="Times New Roman" w:hAnsi="Times New Roman" w:cs="Times New Roman"/>
          <w:sz w:val="20"/>
          <w:szCs w:val="20"/>
          <w:lang w:val="en-GB"/>
        </w:rPr>
      </w:pPr>
    </w:p>
    <w:p w14:paraId="05FD38C9" w14:textId="77777777" w:rsidR="00B11C8D" w:rsidRPr="00F82AF6" w:rsidRDefault="00F82AF6" w:rsidP="00B11C8D">
      <w:pPr>
        <w:rPr>
          <w:rFonts w:ascii="Times New Roman" w:hAnsi="Times New Roman" w:cs="Times New Roman"/>
          <w:sz w:val="20"/>
          <w:szCs w:val="20"/>
        </w:rPr>
      </w:pPr>
      <w:proofErr w:type="spellStart"/>
      <w:r w:rsidRPr="00F82AF6">
        <w:rPr>
          <w:rFonts w:ascii="Times New Roman" w:hAnsi="Times New Roman" w:cs="Times New Roman"/>
          <w:sz w:val="20"/>
          <w:szCs w:val="20"/>
        </w:rPr>
        <w:t>References</w:t>
      </w:r>
      <w:proofErr w:type="spellEnd"/>
    </w:p>
    <w:p w14:paraId="5E7825B3" w14:textId="77777777" w:rsidR="00F82AF6" w:rsidRPr="00064638" w:rsidRDefault="00F82AF6" w:rsidP="00B11C8D">
      <w:pPr>
        <w:rPr>
          <w:rFonts w:ascii="Times New Roman" w:hAnsi="Times New Roman" w:cs="Times New Roman"/>
          <w:sz w:val="20"/>
          <w:szCs w:val="20"/>
          <w:lang w:val="en-GB"/>
        </w:rPr>
      </w:pPr>
      <w:r w:rsidRPr="00F82AF6">
        <w:rPr>
          <w:rFonts w:ascii="Times New Roman" w:hAnsi="Times New Roman" w:cs="Times New Roman"/>
          <w:sz w:val="20"/>
          <w:szCs w:val="20"/>
        </w:rPr>
        <w:t xml:space="preserve">Palmero, A. M., </w:t>
      </w:r>
      <w:proofErr w:type="spellStart"/>
      <w:r w:rsidRPr="00F82AF6">
        <w:rPr>
          <w:rFonts w:ascii="Times New Roman" w:hAnsi="Times New Roman" w:cs="Times New Roman"/>
          <w:sz w:val="20"/>
          <w:szCs w:val="20"/>
        </w:rPr>
        <w:t>Illera</w:t>
      </w:r>
      <w:proofErr w:type="spellEnd"/>
      <w:r w:rsidRPr="00F82AF6">
        <w:rPr>
          <w:rFonts w:ascii="Times New Roman" w:hAnsi="Times New Roman" w:cs="Times New Roman"/>
          <w:sz w:val="20"/>
          <w:szCs w:val="20"/>
        </w:rPr>
        <w:t xml:space="preserve">, J. C., &amp; Laiolo, P. (2012). </w:t>
      </w:r>
      <w:r w:rsidRPr="00F82AF6">
        <w:rPr>
          <w:rFonts w:ascii="Times New Roman" w:hAnsi="Times New Roman" w:cs="Times New Roman"/>
          <w:sz w:val="20"/>
          <w:szCs w:val="20"/>
          <w:lang w:val="en-GB"/>
        </w:rPr>
        <w:t>Song characterization in the spectacled warbler (</w:t>
      </w:r>
      <w:r w:rsidRPr="00F82AF6">
        <w:rPr>
          <w:rFonts w:ascii="Times New Roman" w:hAnsi="Times New Roman" w:cs="Times New Roman"/>
          <w:i/>
          <w:sz w:val="20"/>
          <w:szCs w:val="20"/>
          <w:lang w:val="en-GB"/>
        </w:rPr>
        <w:t xml:space="preserve">Sylvia </w:t>
      </w:r>
      <w:proofErr w:type="spellStart"/>
      <w:r w:rsidRPr="00F82AF6">
        <w:rPr>
          <w:rFonts w:ascii="Times New Roman" w:hAnsi="Times New Roman" w:cs="Times New Roman"/>
          <w:i/>
          <w:sz w:val="20"/>
          <w:szCs w:val="20"/>
          <w:lang w:val="en-GB"/>
        </w:rPr>
        <w:t>conspicillata</w:t>
      </w:r>
      <w:proofErr w:type="spellEnd"/>
      <w:r w:rsidRPr="00F82AF6">
        <w:rPr>
          <w:rFonts w:ascii="Times New Roman" w:hAnsi="Times New Roman" w:cs="Times New Roman"/>
          <w:sz w:val="20"/>
          <w:szCs w:val="20"/>
          <w:lang w:val="en-GB"/>
        </w:rPr>
        <w:t xml:space="preserve">): a </w:t>
      </w:r>
      <w:proofErr w:type="spellStart"/>
      <w:r w:rsidRPr="00F82AF6">
        <w:rPr>
          <w:rFonts w:ascii="Times New Roman" w:hAnsi="Times New Roman" w:cs="Times New Roman"/>
          <w:sz w:val="20"/>
          <w:szCs w:val="20"/>
          <w:lang w:val="en-GB"/>
        </w:rPr>
        <w:t>circum</w:t>
      </w:r>
      <w:proofErr w:type="spellEnd"/>
      <w:r w:rsidRPr="00F82AF6">
        <w:rPr>
          <w:rFonts w:ascii="Times New Roman" w:hAnsi="Times New Roman" w:cs="Times New Roman"/>
          <w:sz w:val="20"/>
          <w:szCs w:val="20"/>
          <w:lang w:val="en-GB"/>
        </w:rPr>
        <w:t>-Mediterranean species with a complex son</w:t>
      </w:r>
      <w:r>
        <w:rPr>
          <w:rFonts w:ascii="Times New Roman" w:hAnsi="Times New Roman" w:cs="Times New Roman"/>
          <w:sz w:val="20"/>
          <w:szCs w:val="20"/>
          <w:lang w:val="en-GB"/>
        </w:rPr>
        <w:t xml:space="preserve">g structure. </w:t>
      </w:r>
      <w:r w:rsidRPr="00F82AF6">
        <w:rPr>
          <w:rFonts w:ascii="Times New Roman" w:hAnsi="Times New Roman" w:cs="Times New Roman"/>
          <w:i/>
          <w:sz w:val="20"/>
          <w:szCs w:val="20"/>
          <w:lang w:val="en-GB"/>
        </w:rPr>
        <w:t>Bioacoustics, 21,</w:t>
      </w:r>
      <w:r w:rsidRPr="00F82AF6">
        <w:rPr>
          <w:rFonts w:ascii="Times New Roman" w:hAnsi="Times New Roman" w:cs="Times New Roman"/>
          <w:sz w:val="20"/>
          <w:szCs w:val="20"/>
          <w:lang w:val="en-GB"/>
        </w:rPr>
        <w:t xml:space="preserve"> 175-191.</w:t>
      </w:r>
    </w:p>
    <w:p w14:paraId="4B66333C" w14:textId="77777777" w:rsidR="0045197A" w:rsidRDefault="0045197A" w:rsidP="004B7351">
      <w:pPr>
        <w:rPr>
          <w:rFonts w:ascii="Times New Roman" w:hAnsi="Times New Roman" w:cs="Times New Roman"/>
          <w:sz w:val="24"/>
          <w:szCs w:val="24"/>
          <w:lang w:val="en-GB"/>
        </w:rPr>
      </w:pPr>
    </w:p>
    <w:p w14:paraId="43A741D6" w14:textId="77777777" w:rsidR="00CC31A1" w:rsidRDefault="00CC31A1">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05147DAE" w14:textId="4D44B166" w:rsidR="00CC31A1" w:rsidRPr="00395BAE" w:rsidRDefault="00CC31A1" w:rsidP="00CC31A1">
      <w:pPr>
        <w:spacing w:after="360"/>
        <w:rPr>
          <w:rFonts w:ascii="Times New Roman" w:hAnsi="Times New Roman" w:cs="Times New Roman"/>
          <w:b/>
          <w:sz w:val="24"/>
          <w:szCs w:val="24"/>
          <w:lang w:val="en-GB"/>
        </w:rPr>
      </w:pPr>
      <w:r w:rsidRPr="00395BAE">
        <w:rPr>
          <w:rFonts w:ascii="Times New Roman" w:hAnsi="Times New Roman" w:cs="Times New Roman"/>
          <w:b/>
          <w:sz w:val="24"/>
          <w:szCs w:val="24"/>
          <w:lang w:val="en-GB"/>
        </w:rPr>
        <w:lastRenderedPageBreak/>
        <w:t xml:space="preserve">TABLE S1.5 </w:t>
      </w:r>
      <w:r w:rsidRPr="00395BAE">
        <w:rPr>
          <w:rFonts w:ascii="Times New Roman" w:hAnsi="Times New Roman" w:cs="Times New Roman"/>
          <w:sz w:val="24"/>
          <w:szCs w:val="24"/>
          <w:lang w:val="en-GB"/>
        </w:rPr>
        <w:t>Partitioning of variance (%) for genetic, morphologic and acoustic data of populations of</w:t>
      </w:r>
      <w:r w:rsidRPr="00395BAE">
        <w:rPr>
          <w:rFonts w:ascii="Times New Roman" w:hAnsi="Times New Roman" w:cs="Times New Roman"/>
          <w:i/>
          <w:sz w:val="24"/>
          <w:szCs w:val="24"/>
          <w:lang w:val="en-GB"/>
        </w:rPr>
        <w:t xml:space="preserve"> Chorthippus cazurroi</w:t>
      </w:r>
      <w:r w:rsidRPr="00395BAE">
        <w:rPr>
          <w:rFonts w:ascii="Times New Roman" w:hAnsi="Times New Roman" w:cs="Times New Roman"/>
          <w:sz w:val="24"/>
          <w:szCs w:val="24"/>
          <w:lang w:val="en-GB"/>
        </w:rPr>
        <w:t xml:space="preserve"> in the Cantabrian Mountains</w:t>
      </w:r>
      <w:r w:rsidR="006C1FD3" w:rsidRPr="00395BAE">
        <w:rPr>
          <w:rFonts w:ascii="Times New Roman" w:hAnsi="Times New Roman" w:cs="Times New Roman"/>
          <w:sz w:val="24"/>
          <w:szCs w:val="24"/>
          <w:lang w:val="en-GB"/>
        </w:rPr>
        <w:t>.</w:t>
      </w:r>
      <w:r w:rsidRPr="00395BAE">
        <w:rPr>
          <w:rFonts w:ascii="Times New Roman" w:hAnsi="Times New Roman" w:cs="Times New Roman"/>
          <w:sz w:val="24"/>
          <w:szCs w:val="24"/>
          <w:lang w:val="en-GB"/>
        </w:rPr>
        <w:t xml:space="preserve"> </w:t>
      </w:r>
    </w:p>
    <w:tbl>
      <w:tblPr>
        <w:tblStyle w:val="Tablaconcuadrcula"/>
        <w:tblW w:w="0" w:type="auto"/>
        <w:tblLook w:val="04A0" w:firstRow="1" w:lastRow="0" w:firstColumn="1" w:lastColumn="0" w:noHBand="0" w:noVBand="1"/>
      </w:tblPr>
      <w:tblGrid>
        <w:gridCol w:w="3011"/>
        <w:gridCol w:w="916"/>
        <w:gridCol w:w="683"/>
        <w:gridCol w:w="827"/>
        <w:gridCol w:w="2194"/>
        <w:gridCol w:w="1769"/>
      </w:tblGrid>
      <w:tr w:rsidR="00CC31A1" w:rsidRPr="00347936" w14:paraId="7F215725" w14:textId="77777777" w:rsidTr="001A05B6">
        <w:trPr>
          <w:trHeight w:val="340"/>
        </w:trPr>
        <w:tc>
          <w:tcPr>
            <w:tcW w:w="0" w:type="auto"/>
            <w:tcBorders>
              <w:left w:val="nil"/>
              <w:right w:val="nil"/>
            </w:tcBorders>
          </w:tcPr>
          <w:p w14:paraId="7E262545" w14:textId="77777777" w:rsidR="00CC31A1" w:rsidRPr="000844BC" w:rsidRDefault="00CC31A1" w:rsidP="001A05B6">
            <w:pPr>
              <w:jc w:val="center"/>
              <w:rPr>
                <w:rFonts w:ascii="Times New Roman" w:hAnsi="Times New Roman" w:cs="Times New Roman"/>
                <w:sz w:val="20"/>
                <w:szCs w:val="20"/>
                <w:lang w:val="en-GB"/>
              </w:rPr>
            </w:pPr>
          </w:p>
        </w:tc>
        <w:tc>
          <w:tcPr>
            <w:tcW w:w="0" w:type="auto"/>
            <w:tcBorders>
              <w:left w:val="nil"/>
              <w:right w:val="nil"/>
            </w:tcBorders>
            <w:vAlign w:val="center"/>
          </w:tcPr>
          <w:p w14:paraId="1870B697" w14:textId="77777777" w:rsidR="00CC31A1" w:rsidRPr="00B63396" w:rsidRDefault="00CC31A1" w:rsidP="001A05B6">
            <w:pPr>
              <w:jc w:val="center"/>
              <w:rPr>
                <w:rFonts w:ascii="Times New Roman" w:hAnsi="Times New Roman" w:cs="Times New Roman"/>
                <w:sz w:val="20"/>
                <w:szCs w:val="20"/>
                <w:lang w:val="en-GB"/>
              </w:rPr>
            </w:pPr>
            <w:r w:rsidRPr="00B63396">
              <w:rPr>
                <w:rFonts w:ascii="Times New Roman" w:hAnsi="Times New Roman" w:cs="Times New Roman"/>
                <w:sz w:val="20"/>
                <w:szCs w:val="20"/>
                <w:lang w:val="en-GB"/>
              </w:rPr>
              <w:t>Genetics</w:t>
            </w:r>
          </w:p>
        </w:tc>
        <w:tc>
          <w:tcPr>
            <w:tcW w:w="0" w:type="auto"/>
            <w:gridSpan w:val="2"/>
            <w:tcBorders>
              <w:left w:val="nil"/>
              <w:right w:val="nil"/>
            </w:tcBorders>
            <w:vAlign w:val="center"/>
          </w:tcPr>
          <w:p w14:paraId="37196F56" w14:textId="77777777" w:rsidR="00CC31A1" w:rsidRPr="003D6ACE" w:rsidRDefault="00CC31A1" w:rsidP="001A05B6">
            <w:pPr>
              <w:jc w:val="center"/>
              <w:rPr>
                <w:rFonts w:ascii="Times New Roman" w:hAnsi="Times New Roman" w:cs="Times New Roman"/>
                <w:sz w:val="20"/>
                <w:szCs w:val="20"/>
                <w:lang w:val="en-GB"/>
              </w:rPr>
            </w:pPr>
            <w:r>
              <w:rPr>
                <w:rFonts w:ascii="Times New Roman" w:hAnsi="Times New Roman" w:cs="Times New Roman"/>
                <w:sz w:val="20"/>
                <w:szCs w:val="20"/>
                <w:lang w:val="en-GB"/>
              </w:rPr>
              <w:t>Femur length</w:t>
            </w:r>
          </w:p>
        </w:tc>
        <w:tc>
          <w:tcPr>
            <w:tcW w:w="0" w:type="auto"/>
            <w:tcBorders>
              <w:left w:val="nil"/>
              <w:right w:val="nil"/>
            </w:tcBorders>
            <w:vAlign w:val="center"/>
          </w:tcPr>
          <w:p w14:paraId="65D0FDB9" w14:textId="26F3A345" w:rsidR="00CC31A1" w:rsidRPr="003D6ACE" w:rsidRDefault="00CC31A1" w:rsidP="00C818B8">
            <w:pPr>
              <w:rPr>
                <w:rFonts w:ascii="Times New Roman" w:hAnsi="Times New Roman" w:cs="Times New Roman"/>
                <w:sz w:val="20"/>
                <w:szCs w:val="20"/>
                <w:lang w:val="en-GB"/>
              </w:rPr>
            </w:pPr>
            <w:r>
              <w:rPr>
                <w:rFonts w:ascii="Times New Roman" w:hAnsi="Times New Roman" w:cs="Times New Roman"/>
                <w:sz w:val="20"/>
                <w:szCs w:val="20"/>
                <w:lang w:val="en-GB"/>
              </w:rPr>
              <w:t>Syllables</w:t>
            </w:r>
            <w:r w:rsidR="00C818B8">
              <w:rPr>
                <w:rFonts w:ascii="Times New Roman" w:hAnsi="Times New Roman" w:cs="Times New Roman"/>
                <w:sz w:val="20"/>
                <w:szCs w:val="20"/>
                <w:lang w:val="en-GB"/>
              </w:rPr>
              <w:t xml:space="preserve"> per chirp (No.)</w:t>
            </w:r>
          </w:p>
        </w:tc>
        <w:tc>
          <w:tcPr>
            <w:tcW w:w="1769" w:type="dxa"/>
            <w:tcBorders>
              <w:left w:val="nil"/>
              <w:right w:val="nil"/>
            </w:tcBorders>
            <w:vAlign w:val="center"/>
          </w:tcPr>
          <w:p w14:paraId="1DA286FD" w14:textId="77777777" w:rsidR="00CC31A1" w:rsidRPr="003D6ACE" w:rsidRDefault="00CC31A1" w:rsidP="001A05B6">
            <w:pPr>
              <w:jc w:val="center"/>
              <w:rPr>
                <w:rFonts w:ascii="Times New Roman" w:hAnsi="Times New Roman" w:cs="Times New Roman"/>
                <w:sz w:val="20"/>
                <w:szCs w:val="20"/>
                <w:lang w:val="en-GB"/>
              </w:rPr>
            </w:pPr>
            <w:r>
              <w:rPr>
                <w:rFonts w:ascii="Times New Roman" w:hAnsi="Times New Roman" w:cs="Times New Roman"/>
                <w:sz w:val="20"/>
                <w:szCs w:val="20"/>
                <w:lang w:val="en-GB"/>
              </w:rPr>
              <w:t>Syllable duration</w:t>
            </w:r>
          </w:p>
        </w:tc>
      </w:tr>
      <w:tr w:rsidR="00CC31A1" w:rsidRPr="00347936" w14:paraId="6B72395C" w14:textId="77777777" w:rsidTr="001A05B6">
        <w:trPr>
          <w:trHeight w:val="340"/>
        </w:trPr>
        <w:tc>
          <w:tcPr>
            <w:tcW w:w="0" w:type="auto"/>
            <w:tcBorders>
              <w:left w:val="nil"/>
              <w:bottom w:val="single" w:sz="4" w:space="0" w:color="auto"/>
              <w:right w:val="nil"/>
            </w:tcBorders>
            <w:vAlign w:val="center"/>
          </w:tcPr>
          <w:p w14:paraId="3D193255" w14:textId="77777777" w:rsidR="00CC31A1" w:rsidRPr="003D6ACE" w:rsidRDefault="00CC31A1" w:rsidP="00C818B8">
            <w:pPr>
              <w:rPr>
                <w:rFonts w:ascii="Times New Roman" w:hAnsi="Times New Roman" w:cs="Times New Roman"/>
                <w:i/>
                <w:sz w:val="20"/>
                <w:szCs w:val="20"/>
                <w:lang w:val="en-GB"/>
              </w:rPr>
            </w:pPr>
            <w:r>
              <w:rPr>
                <w:rFonts w:ascii="Times New Roman" w:hAnsi="Times New Roman" w:cs="Times New Roman"/>
                <w:i/>
                <w:sz w:val="20"/>
                <w:szCs w:val="20"/>
                <w:lang w:val="en-GB"/>
              </w:rPr>
              <w:t>Source of variation</w:t>
            </w:r>
          </w:p>
        </w:tc>
        <w:tc>
          <w:tcPr>
            <w:tcW w:w="0" w:type="auto"/>
            <w:tcBorders>
              <w:left w:val="nil"/>
              <w:bottom w:val="single" w:sz="4" w:space="0" w:color="auto"/>
              <w:right w:val="nil"/>
            </w:tcBorders>
            <w:vAlign w:val="center"/>
          </w:tcPr>
          <w:p w14:paraId="0AACC584" w14:textId="77777777" w:rsidR="00CC31A1" w:rsidRPr="003D6ACE" w:rsidRDefault="00CC31A1" w:rsidP="001A05B6">
            <w:pPr>
              <w:jc w:val="center"/>
              <w:rPr>
                <w:rFonts w:ascii="Times New Roman" w:hAnsi="Times New Roman" w:cs="Times New Roman"/>
                <w:i/>
                <w:sz w:val="20"/>
                <w:szCs w:val="20"/>
                <w:lang w:val="en-GB"/>
              </w:rPr>
            </w:pPr>
          </w:p>
        </w:tc>
        <w:tc>
          <w:tcPr>
            <w:tcW w:w="0" w:type="auto"/>
            <w:tcBorders>
              <w:left w:val="nil"/>
              <w:bottom w:val="single" w:sz="4" w:space="0" w:color="auto"/>
              <w:right w:val="nil"/>
            </w:tcBorders>
            <w:vAlign w:val="center"/>
          </w:tcPr>
          <w:p w14:paraId="21221C3E" w14:textId="77777777" w:rsidR="00CC31A1" w:rsidRPr="003D6ACE" w:rsidRDefault="00CC31A1" w:rsidP="001A05B6">
            <w:pPr>
              <w:jc w:val="center"/>
              <w:rPr>
                <w:rFonts w:ascii="Times New Roman" w:hAnsi="Times New Roman" w:cs="Times New Roman"/>
                <w:i/>
                <w:sz w:val="20"/>
                <w:szCs w:val="20"/>
                <w:lang w:val="en-GB"/>
              </w:rPr>
            </w:pPr>
            <w:r>
              <w:rPr>
                <w:rFonts w:ascii="Times New Roman" w:hAnsi="Times New Roman" w:cs="Times New Roman"/>
                <w:i/>
                <w:sz w:val="20"/>
                <w:szCs w:val="20"/>
                <w:lang w:val="en-GB"/>
              </w:rPr>
              <w:t>males</w:t>
            </w:r>
          </w:p>
        </w:tc>
        <w:tc>
          <w:tcPr>
            <w:tcW w:w="0" w:type="auto"/>
            <w:tcBorders>
              <w:left w:val="nil"/>
              <w:bottom w:val="single" w:sz="4" w:space="0" w:color="auto"/>
              <w:right w:val="nil"/>
            </w:tcBorders>
            <w:vAlign w:val="center"/>
          </w:tcPr>
          <w:p w14:paraId="34A22E59" w14:textId="77777777" w:rsidR="00CC31A1" w:rsidRPr="003D6ACE" w:rsidRDefault="00CC31A1" w:rsidP="001A05B6">
            <w:pPr>
              <w:jc w:val="center"/>
              <w:rPr>
                <w:rFonts w:ascii="Times New Roman" w:hAnsi="Times New Roman" w:cs="Times New Roman"/>
                <w:i/>
                <w:sz w:val="20"/>
                <w:szCs w:val="20"/>
                <w:lang w:val="en-GB"/>
              </w:rPr>
            </w:pPr>
            <w:r>
              <w:rPr>
                <w:rFonts w:ascii="Times New Roman" w:hAnsi="Times New Roman" w:cs="Times New Roman"/>
                <w:i/>
                <w:sz w:val="20"/>
                <w:szCs w:val="20"/>
                <w:lang w:val="en-GB"/>
              </w:rPr>
              <w:t>females</w:t>
            </w:r>
          </w:p>
        </w:tc>
        <w:tc>
          <w:tcPr>
            <w:tcW w:w="0" w:type="auto"/>
            <w:tcBorders>
              <w:left w:val="nil"/>
              <w:bottom w:val="single" w:sz="4" w:space="0" w:color="auto"/>
              <w:right w:val="nil"/>
            </w:tcBorders>
            <w:vAlign w:val="center"/>
          </w:tcPr>
          <w:p w14:paraId="4CD8CC2C" w14:textId="77777777" w:rsidR="00CC31A1" w:rsidRPr="003D6ACE" w:rsidRDefault="00CC31A1" w:rsidP="001A05B6">
            <w:pPr>
              <w:jc w:val="center"/>
              <w:rPr>
                <w:rFonts w:ascii="Times New Roman" w:hAnsi="Times New Roman" w:cs="Times New Roman"/>
                <w:i/>
                <w:sz w:val="20"/>
                <w:szCs w:val="20"/>
                <w:lang w:val="en-GB"/>
              </w:rPr>
            </w:pPr>
          </w:p>
        </w:tc>
        <w:tc>
          <w:tcPr>
            <w:tcW w:w="1769" w:type="dxa"/>
            <w:tcBorders>
              <w:left w:val="nil"/>
              <w:bottom w:val="single" w:sz="4" w:space="0" w:color="auto"/>
              <w:right w:val="nil"/>
            </w:tcBorders>
            <w:vAlign w:val="center"/>
          </w:tcPr>
          <w:p w14:paraId="341D8489" w14:textId="77777777" w:rsidR="00CC31A1" w:rsidRPr="003D6ACE" w:rsidRDefault="00CC31A1" w:rsidP="001A05B6">
            <w:pPr>
              <w:jc w:val="center"/>
              <w:rPr>
                <w:rFonts w:ascii="Times New Roman" w:hAnsi="Times New Roman" w:cs="Times New Roman"/>
                <w:i/>
                <w:sz w:val="20"/>
                <w:szCs w:val="20"/>
                <w:lang w:val="en-GB"/>
              </w:rPr>
            </w:pPr>
          </w:p>
        </w:tc>
      </w:tr>
      <w:tr w:rsidR="00CC31A1" w:rsidRPr="00347936" w14:paraId="7B0CF22C" w14:textId="77777777" w:rsidTr="001A05B6">
        <w:trPr>
          <w:trHeight w:val="340"/>
        </w:trPr>
        <w:tc>
          <w:tcPr>
            <w:tcW w:w="0" w:type="auto"/>
            <w:tcBorders>
              <w:left w:val="nil"/>
              <w:bottom w:val="nil"/>
              <w:right w:val="nil"/>
            </w:tcBorders>
            <w:vAlign w:val="center"/>
          </w:tcPr>
          <w:p w14:paraId="180F641A" w14:textId="77777777" w:rsidR="00CC31A1" w:rsidRPr="003D6ACE" w:rsidRDefault="00CC31A1" w:rsidP="001A05B6">
            <w:pPr>
              <w:rPr>
                <w:rFonts w:ascii="Times New Roman" w:hAnsi="Times New Roman" w:cs="Times New Roman"/>
                <w:sz w:val="20"/>
                <w:szCs w:val="20"/>
                <w:lang w:val="en-GB"/>
              </w:rPr>
            </w:pPr>
            <w:r>
              <w:rPr>
                <w:rFonts w:ascii="Times New Roman" w:hAnsi="Times New Roman" w:cs="Times New Roman"/>
                <w:sz w:val="20"/>
                <w:szCs w:val="20"/>
                <w:lang w:val="en-GB"/>
              </w:rPr>
              <w:t>Among massifs</w:t>
            </w:r>
          </w:p>
        </w:tc>
        <w:tc>
          <w:tcPr>
            <w:tcW w:w="0" w:type="auto"/>
            <w:tcBorders>
              <w:left w:val="nil"/>
              <w:bottom w:val="nil"/>
              <w:right w:val="nil"/>
            </w:tcBorders>
            <w:vAlign w:val="center"/>
          </w:tcPr>
          <w:p w14:paraId="217FFFA8" w14:textId="77777777" w:rsidR="00CC31A1" w:rsidRPr="00B63396" w:rsidRDefault="00CC31A1" w:rsidP="001A05B6">
            <w:pPr>
              <w:jc w:val="center"/>
              <w:rPr>
                <w:rFonts w:ascii="Times New Roman" w:hAnsi="Times New Roman" w:cs="Times New Roman"/>
                <w:b/>
                <w:sz w:val="20"/>
                <w:szCs w:val="20"/>
                <w:lang w:val="en-GB"/>
              </w:rPr>
            </w:pPr>
            <w:r w:rsidRPr="00B63396">
              <w:rPr>
                <w:rFonts w:ascii="Times New Roman" w:hAnsi="Times New Roman" w:cs="Times New Roman"/>
                <w:b/>
                <w:sz w:val="20"/>
                <w:szCs w:val="20"/>
                <w:lang w:val="en-GB"/>
              </w:rPr>
              <w:t>95.30</w:t>
            </w:r>
          </w:p>
        </w:tc>
        <w:tc>
          <w:tcPr>
            <w:tcW w:w="0" w:type="auto"/>
            <w:tcBorders>
              <w:left w:val="nil"/>
              <w:bottom w:val="nil"/>
              <w:right w:val="nil"/>
            </w:tcBorders>
            <w:vAlign w:val="center"/>
          </w:tcPr>
          <w:p w14:paraId="467F8B13" w14:textId="77777777" w:rsidR="00CC31A1" w:rsidRPr="00B63396" w:rsidRDefault="00CC31A1" w:rsidP="001A05B6">
            <w:pPr>
              <w:jc w:val="center"/>
              <w:rPr>
                <w:rFonts w:ascii="Times New Roman" w:hAnsi="Times New Roman" w:cs="Times New Roman"/>
                <w:b/>
                <w:sz w:val="20"/>
                <w:szCs w:val="20"/>
                <w:lang w:val="en-GB"/>
              </w:rPr>
            </w:pPr>
            <w:r w:rsidRPr="00B63396">
              <w:rPr>
                <w:rFonts w:ascii="Times New Roman" w:hAnsi="Times New Roman" w:cs="Times New Roman"/>
                <w:b/>
                <w:sz w:val="20"/>
                <w:szCs w:val="20"/>
                <w:lang w:val="en-GB"/>
              </w:rPr>
              <w:t>45.09</w:t>
            </w:r>
          </w:p>
        </w:tc>
        <w:tc>
          <w:tcPr>
            <w:tcW w:w="0" w:type="auto"/>
            <w:tcBorders>
              <w:left w:val="nil"/>
              <w:bottom w:val="nil"/>
              <w:right w:val="nil"/>
            </w:tcBorders>
            <w:vAlign w:val="center"/>
          </w:tcPr>
          <w:p w14:paraId="260736D7" w14:textId="77777777" w:rsidR="00CC31A1" w:rsidRPr="00B63396" w:rsidRDefault="00CC31A1" w:rsidP="001A05B6">
            <w:pPr>
              <w:jc w:val="center"/>
              <w:rPr>
                <w:rFonts w:ascii="Times New Roman" w:hAnsi="Times New Roman" w:cs="Times New Roman"/>
                <w:b/>
                <w:sz w:val="20"/>
                <w:szCs w:val="20"/>
                <w:lang w:val="en-GB"/>
              </w:rPr>
            </w:pPr>
            <w:r>
              <w:rPr>
                <w:rFonts w:ascii="Times New Roman" w:hAnsi="Times New Roman" w:cs="Times New Roman"/>
                <w:b/>
                <w:sz w:val="20"/>
                <w:szCs w:val="20"/>
                <w:lang w:val="en-GB"/>
              </w:rPr>
              <w:t>41.62</w:t>
            </w:r>
          </w:p>
        </w:tc>
        <w:tc>
          <w:tcPr>
            <w:tcW w:w="0" w:type="auto"/>
            <w:tcBorders>
              <w:left w:val="nil"/>
              <w:bottom w:val="nil"/>
              <w:right w:val="nil"/>
            </w:tcBorders>
            <w:vAlign w:val="center"/>
          </w:tcPr>
          <w:p w14:paraId="7DCF8EE6" w14:textId="77777777" w:rsidR="00CC31A1" w:rsidRPr="00B63396" w:rsidRDefault="00CC31A1" w:rsidP="001A05B6">
            <w:pPr>
              <w:jc w:val="center"/>
              <w:rPr>
                <w:rFonts w:ascii="Times New Roman" w:hAnsi="Times New Roman" w:cs="Times New Roman"/>
                <w:b/>
                <w:sz w:val="20"/>
                <w:szCs w:val="20"/>
                <w:lang w:val="en-GB"/>
              </w:rPr>
            </w:pPr>
            <w:r w:rsidRPr="00B63396">
              <w:rPr>
                <w:rFonts w:ascii="Times New Roman" w:hAnsi="Times New Roman" w:cs="Times New Roman"/>
                <w:b/>
                <w:sz w:val="20"/>
                <w:szCs w:val="20"/>
                <w:lang w:val="en-GB"/>
              </w:rPr>
              <w:t>45.83</w:t>
            </w:r>
          </w:p>
        </w:tc>
        <w:tc>
          <w:tcPr>
            <w:tcW w:w="1769" w:type="dxa"/>
            <w:tcBorders>
              <w:left w:val="nil"/>
              <w:bottom w:val="nil"/>
              <w:right w:val="nil"/>
            </w:tcBorders>
            <w:vAlign w:val="center"/>
          </w:tcPr>
          <w:p w14:paraId="1EAA019F" w14:textId="77777777" w:rsidR="00CC31A1" w:rsidRPr="00347936" w:rsidRDefault="00CC31A1" w:rsidP="001A05B6">
            <w:pPr>
              <w:jc w:val="center"/>
              <w:rPr>
                <w:rFonts w:ascii="Times New Roman" w:hAnsi="Times New Roman" w:cs="Times New Roman"/>
                <w:sz w:val="20"/>
                <w:szCs w:val="20"/>
                <w:lang w:val="en-GB"/>
              </w:rPr>
            </w:pPr>
            <w:r w:rsidRPr="00347936">
              <w:rPr>
                <w:rFonts w:ascii="Times New Roman" w:hAnsi="Times New Roman" w:cs="Times New Roman"/>
                <w:sz w:val="20"/>
                <w:szCs w:val="20"/>
                <w:lang w:val="en-GB"/>
              </w:rPr>
              <w:t>2.15</w:t>
            </w:r>
          </w:p>
        </w:tc>
      </w:tr>
      <w:tr w:rsidR="00CC31A1" w:rsidRPr="000844BC" w14:paraId="59515D2E" w14:textId="77777777" w:rsidTr="001A05B6">
        <w:trPr>
          <w:trHeight w:val="340"/>
        </w:trPr>
        <w:tc>
          <w:tcPr>
            <w:tcW w:w="0" w:type="auto"/>
            <w:tcBorders>
              <w:top w:val="nil"/>
              <w:left w:val="nil"/>
              <w:bottom w:val="nil"/>
              <w:right w:val="nil"/>
            </w:tcBorders>
            <w:vAlign w:val="center"/>
          </w:tcPr>
          <w:p w14:paraId="3AB371C7" w14:textId="77777777" w:rsidR="00CC31A1" w:rsidRPr="000844BC" w:rsidRDefault="00CC31A1" w:rsidP="001A05B6">
            <w:pPr>
              <w:rPr>
                <w:rFonts w:ascii="Times New Roman" w:hAnsi="Times New Roman" w:cs="Times New Roman"/>
                <w:sz w:val="20"/>
                <w:szCs w:val="20"/>
              </w:rPr>
            </w:pPr>
            <w:r w:rsidRPr="00347936">
              <w:rPr>
                <w:rFonts w:ascii="Times New Roman" w:hAnsi="Times New Roman" w:cs="Times New Roman"/>
                <w:sz w:val="20"/>
                <w:szCs w:val="20"/>
                <w:lang w:val="en-GB"/>
              </w:rPr>
              <w:t xml:space="preserve">Among populations </w:t>
            </w:r>
            <w:proofErr w:type="spellStart"/>
            <w:r>
              <w:rPr>
                <w:rFonts w:ascii="Times New Roman" w:hAnsi="Times New Roman" w:cs="Times New Roman"/>
                <w:sz w:val="20"/>
                <w:szCs w:val="20"/>
              </w:rPr>
              <w:t>within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massifs</w:t>
            </w:r>
            <w:proofErr w:type="spellEnd"/>
          </w:p>
        </w:tc>
        <w:tc>
          <w:tcPr>
            <w:tcW w:w="0" w:type="auto"/>
            <w:tcBorders>
              <w:top w:val="nil"/>
              <w:left w:val="nil"/>
              <w:bottom w:val="nil"/>
              <w:right w:val="nil"/>
            </w:tcBorders>
            <w:vAlign w:val="center"/>
          </w:tcPr>
          <w:p w14:paraId="1120B96F" w14:textId="77777777" w:rsidR="00CC31A1" w:rsidRPr="00B63396" w:rsidRDefault="00CC31A1" w:rsidP="001A05B6">
            <w:pPr>
              <w:jc w:val="center"/>
              <w:rPr>
                <w:rFonts w:ascii="Times New Roman" w:hAnsi="Times New Roman" w:cs="Times New Roman"/>
                <w:b/>
                <w:sz w:val="20"/>
                <w:szCs w:val="20"/>
              </w:rPr>
            </w:pPr>
            <w:r w:rsidRPr="00B63396">
              <w:rPr>
                <w:rFonts w:ascii="Times New Roman" w:hAnsi="Times New Roman" w:cs="Times New Roman"/>
                <w:b/>
                <w:sz w:val="20"/>
                <w:szCs w:val="20"/>
              </w:rPr>
              <w:t>3.11</w:t>
            </w:r>
          </w:p>
        </w:tc>
        <w:tc>
          <w:tcPr>
            <w:tcW w:w="0" w:type="auto"/>
            <w:tcBorders>
              <w:top w:val="nil"/>
              <w:left w:val="nil"/>
              <w:bottom w:val="nil"/>
              <w:right w:val="nil"/>
            </w:tcBorders>
            <w:vAlign w:val="center"/>
          </w:tcPr>
          <w:p w14:paraId="2F769E82" w14:textId="77777777" w:rsidR="00CC31A1" w:rsidRPr="00E23B78" w:rsidRDefault="00CC31A1" w:rsidP="001A05B6">
            <w:pPr>
              <w:jc w:val="center"/>
              <w:rPr>
                <w:rFonts w:ascii="Times New Roman" w:hAnsi="Times New Roman" w:cs="Times New Roman"/>
                <w:sz w:val="20"/>
                <w:szCs w:val="20"/>
              </w:rPr>
            </w:pPr>
            <w:r>
              <w:rPr>
                <w:rFonts w:ascii="Times New Roman" w:hAnsi="Times New Roman" w:cs="Times New Roman"/>
                <w:sz w:val="20"/>
                <w:szCs w:val="20"/>
              </w:rPr>
              <w:t>32.30</w:t>
            </w:r>
          </w:p>
        </w:tc>
        <w:tc>
          <w:tcPr>
            <w:tcW w:w="0" w:type="auto"/>
            <w:tcBorders>
              <w:top w:val="nil"/>
              <w:left w:val="nil"/>
              <w:bottom w:val="nil"/>
              <w:right w:val="nil"/>
            </w:tcBorders>
            <w:vAlign w:val="center"/>
          </w:tcPr>
          <w:p w14:paraId="74ABAA21" w14:textId="77777777" w:rsidR="00CC31A1" w:rsidRPr="00B63396" w:rsidRDefault="00CC31A1" w:rsidP="001A05B6">
            <w:pPr>
              <w:jc w:val="center"/>
              <w:rPr>
                <w:rFonts w:ascii="Times New Roman" w:hAnsi="Times New Roman" w:cs="Times New Roman"/>
                <w:b/>
                <w:sz w:val="20"/>
                <w:szCs w:val="20"/>
              </w:rPr>
            </w:pPr>
            <w:r>
              <w:rPr>
                <w:rFonts w:ascii="Times New Roman" w:hAnsi="Times New Roman" w:cs="Times New Roman"/>
                <w:b/>
                <w:sz w:val="20"/>
                <w:szCs w:val="20"/>
              </w:rPr>
              <w:t>35.58</w:t>
            </w:r>
          </w:p>
        </w:tc>
        <w:tc>
          <w:tcPr>
            <w:tcW w:w="0" w:type="auto"/>
            <w:tcBorders>
              <w:top w:val="nil"/>
              <w:left w:val="nil"/>
              <w:bottom w:val="nil"/>
              <w:right w:val="nil"/>
            </w:tcBorders>
            <w:vAlign w:val="center"/>
          </w:tcPr>
          <w:p w14:paraId="78AAAA12" w14:textId="77777777" w:rsidR="00CC31A1" w:rsidRPr="00B63396" w:rsidRDefault="00CC31A1" w:rsidP="001A05B6">
            <w:pPr>
              <w:jc w:val="center"/>
              <w:rPr>
                <w:rFonts w:ascii="Times New Roman" w:hAnsi="Times New Roman" w:cs="Times New Roman"/>
                <w:b/>
                <w:sz w:val="20"/>
                <w:szCs w:val="20"/>
              </w:rPr>
            </w:pPr>
            <w:r w:rsidRPr="00B63396">
              <w:rPr>
                <w:rFonts w:ascii="Times New Roman" w:hAnsi="Times New Roman" w:cs="Times New Roman"/>
                <w:b/>
                <w:sz w:val="20"/>
                <w:szCs w:val="20"/>
              </w:rPr>
              <w:t>11.97</w:t>
            </w:r>
          </w:p>
        </w:tc>
        <w:tc>
          <w:tcPr>
            <w:tcW w:w="1769" w:type="dxa"/>
            <w:tcBorders>
              <w:top w:val="nil"/>
              <w:left w:val="nil"/>
              <w:bottom w:val="nil"/>
              <w:right w:val="nil"/>
            </w:tcBorders>
            <w:vAlign w:val="center"/>
          </w:tcPr>
          <w:p w14:paraId="464B7EEE" w14:textId="77777777" w:rsidR="00CC31A1" w:rsidRPr="00E23B78" w:rsidRDefault="00CC31A1" w:rsidP="001A05B6">
            <w:pPr>
              <w:jc w:val="center"/>
              <w:rPr>
                <w:rFonts w:ascii="Times New Roman" w:hAnsi="Times New Roman" w:cs="Times New Roman"/>
                <w:sz w:val="20"/>
                <w:szCs w:val="20"/>
              </w:rPr>
            </w:pPr>
            <w:r>
              <w:rPr>
                <w:rFonts w:ascii="Times New Roman" w:hAnsi="Times New Roman" w:cs="Times New Roman"/>
                <w:sz w:val="20"/>
                <w:szCs w:val="20"/>
              </w:rPr>
              <w:t>13.00</w:t>
            </w:r>
          </w:p>
        </w:tc>
      </w:tr>
      <w:tr w:rsidR="00CC31A1" w:rsidRPr="000844BC" w14:paraId="227D0116" w14:textId="77777777" w:rsidTr="001A05B6">
        <w:trPr>
          <w:trHeight w:val="340"/>
        </w:trPr>
        <w:tc>
          <w:tcPr>
            <w:tcW w:w="0" w:type="auto"/>
            <w:tcBorders>
              <w:top w:val="nil"/>
              <w:left w:val="nil"/>
              <w:right w:val="nil"/>
            </w:tcBorders>
            <w:vAlign w:val="center"/>
          </w:tcPr>
          <w:p w14:paraId="21709D0E" w14:textId="77777777" w:rsidR="00CC31A1" w:rsidRPr="000844BC" w:rsidRDefault="00CC31A1" w:rsidP="001A05B6">
            <w:pPr>
              <w:rPr>
                <w:rFonts w:ascii="Times New Roman" w:hAnsi="Times New Roman" w:cs="Times New Roman"/>
                <w:sz w:val="20"/>
                <w:szCs w:val="20"/>
              </w:rPr>
            </w:pPr>
            <w:proofErr w:type="spellStart"/>
            <w:r>
              <w:rPr>
                <w:rFonts w:ascii="Times New Roman" w:hAnsi="Times New Roman" w:cs="Times New Roman"/>
                <w:sz w:val="20"/>
                <w:szCs w:val="20"/>
              </w:rPr>
              <w:t>Within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populations</w:t>
            </w:r>
            <w:proofErr w:type="spellEnd"/>
          </w:p>
        </w:tc>
        <w:tc>
          <w:tcPr>
            <w:tcW w:w="0" w:type="auto"/>
            <w:tcBorders>
              <w:top w:val="nil"/>
              <w:left w:val="nil"/>
              <w:right w:val="nil"/>
            </w:tcBorders>
            <w:vAlign w:val="center"/>
          </w:tcPr>
          <w:p w14:paraId="7845F8C6" w14:textId="77777777" w:rsidR="00CC31A1" w:rsidRPr="00E23B78" w:rsidRDefault="00CC31A1" w:rsidP="001A05B6">
            <w:pPr>
              <w:jc w:val="center"/>
              <w:rPr>
                <w:rFonts w:ascii="Times New Roman" w:hAnsi="Times New Roman" w:cs="Times New Roman"/>
                <w:sz w:val="20"/>
                <w:szCs w:val="20"/>
              </w:rPr>
            </w:pPr>
            <w:r>
              <w:rPr>
                <w:rFonts w:ascii="Times New Roman" w:hAnsi="Times New Roman" w:cs="Times New Roman"/>
                <w:sz w:val="20"/>
                <w:szCs w:val="20"/>
              </w:rPr>
              <w:t>1.59</w:t>
            </w:r>
          </w:p>
        </w:tc>
        <w:tc>
          <w:tcPr>
            <w:tcW w:w="0" w:type="auto"/>
            <w:tcBorders>
              <w:top w:val="nil"/>
              <w:left w:val="nil"/>
              <w:right w:val="nil"/>
            </w:tcBorders>
            <w:vAlign w:val="center"/>
          </w:tcPr>
          <w:p w14:paraId="2F65CA34" w14:textId="77777777" w:rsidR="00CC31A1" w:rsidRPr="00E23B78" w:rsidRDefault="00CC31A1" w:rsidP="001A05B6">
            <w:pPr>
              <w:jc w:val="center"/>
              <w:rPr>
                <w:rFonts w:ascii="Times New Roman" w:hAnsi="Times New Roman" w:cs="Times New Roman"/>
                <w:sz w:val="20"/>
                <w:szCs w:val="20"/>
              </w:rPr>
            </w:pPr>
            <w:r>
              <w:rPr>
                <w:rFonts w:ascii="Times New Roman" w:hAnsi="Times New Roman" w:cs="Times New Roman"/>
                <w:sz w:val="20"/>
                <w:szCs w:val="20"/>
              </w:rPr>
              <w:t>22.60</w:t>
            </w:r>
          </w:p>
        </w:tc>
        <w:tc>
          <w:tcPr>
            <w:tcW w:w="0" w:type="auto"/>
            <w:tcBorders>
              <w:top w:val="nil"/>
              <w:left w:val="nil"/>
              <w:right w:val="nil"/>
            </w:tcBorders>
            <w:vAlign w:val="center"/>
          </w:tcPr>
          <w:p w14:paraId="6F0AF38C" w14:textId="77777777" w:rsidR="00CC31A1" w:rsidRPr="00E23B78" w:rsidRDefault="00CC31A1" w:rsidP="001A05B6">
            <w:pPr>
              <w:jc w:val="center"/>
              <w:rPr>
                <w:rFonts w:ascii="Times New Roman" w:hAnsi="Times New Roman" w:cs="Times New Roman"/>
                <w:sz w:val="20"/>
                <w:szCs w:val="20"/>
              </w:rPr>
            </w:pPr>
            <w:r>
              <w:rPr>
                <w:rFonts w:ascii="Times New Roman" w:hAnsi="Times New Roman" w:cs="Times New Roman"/>
                <w:sz w:val="20"/>
                <w:szCs w:val="20"/>
              </w:rPr>
              <w:t>22.80</w:t>
            </w:r>
          </w:p>
        </w:tc>
        <w:tc>
          <w:tcPr>
            <w:tcW w:w="0" w:type="auto"/>
            <w:tcBorders>
              <w:top w:val="nil"/>
              <w:left w:val="nil"/>
              <w:right w:val="nil"/>
            </w:tcBorders>
            <w:vAlign w:val="center"/>
          </w:tcPr>
          <w:p w14:paraId="122E26B7" w14:textId="77777777" w:rsidR="00CC31A1" w:rsidRPr="00E23B78" w:rsidRDefault="00CC31A1" w:rsidP="001A05B6">
            <w:pPr>
              <w:jc w:val="center"/>
              <w:rPr>
                <w:rFonts w:ascii="Times New Roman" w:hAnsi="Times New Roman" w:cs="Times New Roman"/>
                <w:sz w:val="20"/>
                <w:szCs w:val="20"/>
              </w:rPr>
            </w:pPr>
            <w:r>
              <w:rPr>
                <w:rFonts w:ascii="Times New Roman" w:hAnsi="Times New Roman" w:cs="Times New Roman"/>
                <w:sz w:val="20"/>
                <w:szCs w:val="20"/>
              </w:rPr>
              <w:t>42.19</w:t>
            </w:r>
          </w:p>
        </w:tc>
        <w:tc>
          <w:tcPr>
            <w:tcW w:w="1769" w:type="dxa"/>
            <w:tcBorders>
              <w:top w:val="nil"/>
              <w:left w:val="nil"/>
              <w:right w:val="nil"/>
            </w:tcBorders>
            <w:vAlign w:val="center"/>
          </w:tcPr>
          <w:p w14:paraId="0F9000D7" w14:textId="77777777" w:rsidR="00CC31A1" w:rsidRPr="00E23B78" w:rsidRDefault="00CC31A1" w:rsidP="001A05B6">
            <w:pPr>
              <w:jc w:val="center"/>
              <w:rPr>
                <w:rFonts w:ascii="Times New Roman" w:hAnsi="Times New Roman" w:cs="Times New Roman"/>
                <w:sz w:val="20"/>
                <w:szCs w:val="20"/>
              </w:rPr>
            </w:pPr>
            <w:r>
              <w:rPr>
                <w:rFonts w:ascii="Times New Roman" w:hAnsi="Times New Roman" w:cs="Times New Roman"/>
                <w:sz w:val="20"/>
                <w:szCs w:val="20"/>
              </w:rPr>
              <w:t>84.85</w:t>
            </w:r>
          </w:p>
        </w:tc>
      </w:tr>
    </w:tbl>
    <w:p w14:paraId="309F7FAF" w14:textId="513BA176" w:rsidR="00CC31A1" w:rsidRPr="002154C1" w:rsidRDefault="003F2F95" w:rsidP="00CC31A1">
      <w:pPr>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Bold: </w:t>
      </w:r>
      <w:r w:rsidR="00CC31A1" w:rsidRPr="002154C1">
        <w:rPr>
          <w:rFonts w:ascii="Times New Roman" w:hAnsi="Times New Roman" w:cs="Times New Roman"/>
          <w:sz w:val="20"/>
          <w:szCs w:val="20"/>
          <w:lang w:val="en-GB"/>
        </w:rPr>
        <w:t xml:space="preserve">P &lt; 0.05 </w:t>
      </w:r>
    </w:p>
    <w:p w14:paraId="53EB4DCC" w14:textId="77777777" w:rsidR="00CC31A1" w:rsidRDefault="00CC31A1">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2AC85E44" w14:textId="625B48CC" w:rsidR="00C76D15" w:rsidRPr="004B7351" w:rsidRDefault="00786D68" w:rsidP="00B946BB">
      <w:pPr>
        <w:spacing w:after="360"/>
        <w:rPr>
          <w:rFonts w:ascii="Times New Roman" w:hAnsi="Times New Roman" w:cs="Times New Roman"/>
          <w:sz w:val="24"/>
          <w:szCs w:val="24"/>
          <w:lang w:val="en-GB"/>
        </w:rPr>
      </w:pPr>
      <w:r w:rsidRPr="00786D68">
        <w:rPr>
          <w:rFonts w:ascii="Times New Roman" w:hAnsi="Times New Roman" w:cs="Times New Roman"/>
          <w:b/>
          <w:sz w:val="24"/>
          <w:szCs w:val="24"/>
          <w:lang w:val="en-GB"/>
        </w:rPr>
        <w:lastRenderedPageBreak/>
        <w:t>TABLE S</w:t>
      </w:r>
      <w:r w:rsidR="003F2F95">
        <w:rPr>
          <w:rFonts w:ascii="Times New Roman" w:hAnsi="Times New Roman" w:cs="Times New Roman"/>
          <w:b/>
          <w:sz w:val="24"/>
          <w:szCs w:val="24"/>
          <w:lang w:val="en-GB"/>
        </w:rPr>
        <w:t>1</w:t>
      </w:r>
      <w:r w:rsidRPr="00786D68">
        <w:rPr>
          <w:rFonts w:ascii="Times New Roman" w:hAnsi="Times New Roman" w:cs="Times New Roman"/>
          <w:b/>
          <w:sz w:val="24"/>
          <w:szCs w:val="24"/>
          <w:lang w:val="en-GB"/>
        </w:rPr>
        <w:t>.</w:t>
      </w:r>
      <w:r w:rsidR="003F2F95">
        <w:rPr>
          <w:rFonts w:ascii="Times New Roman" w:hAnsi="Times New Roman" w:cs="Times New Roman"/>
          <w:b/>
          <w:sz w:val="24"/>
          <w:szCs w:val="24"/>
          <w:lang w:val="en-GB"/>
        </w:rPr>
        <w:t>6</w:t>
      </w:r>
      <w:r>
        <w:rPr>
          <w:rFonts w:ascii="Times New Roman" w:hAnsi="Times New Roman" w:cs="Times New Roman"/>
          <w:sz w:val="24"/>
          <w:szCs w:val="24"/>
          <w:lang w:val="en-GB"/>
        </w:rPr>
        <w:t xml:space="preserve"> </w:t>
      </w:r>
      <w:r w:rsidR="00C76D15" w:rsidRPr="00990FAD">
        <w:rPr>
          <w:rFonts w:ascii="Times New Roman" w:hAnsi="Times New Roman" w:cs="Times New Roman"/>
          <w:sz w:val="24"/>
          <w:szCs w:val="24"/>
          <w:lang w:val="en-GB"/>
        </w:rPr>
        <w:t xml:space="preserve">Correlation coefficients (r) and statistical significance (p) of (1) Mantel tests relating genetic (GEN), geographic (GEO), ecological (ECO), morphological (MORF) and acoustic (ACOU) distance matrices, and (2) partial Mantel tests controlling for the effect of geographic </w:t>
      </w:r>
      <w:r w:rsidR="00C76D15">
        <w:rPr>
          <w:rFonts w:ascii="Times New Roman" w:hAnsi="Times New Roman" w:cs="Times New Roman"/>
          <w:sz w:val="24"/>
          <w:szCs w:val="24"/>
          <w:lang w:val="en-GB"/>
        </w:rPr>
        <w:t xml:space="preserve">and ecological </w:t>
      </w:r>
      <w:r w:rsidR="00C76D15" w:rsidRPr="00990FAD">
        <w:rPr>
          <w:rFonts w:ascii="Times New Roman" w:hAnsi="Times New Roman" w:cs="Times New Roman"/>
          <w:sz w:val="24"/>
          <w:szCs w:val="24"/>
          <w:lang w:val="en-GB"/>
        </w:rPr>
        <w:t xml:space="preserve">distances. Numbers in brackets indicate the number of populations for which distances matrices were calculated. </w:t>
      </w:r>
      <w:r w:rsidR="00C76D15">
        <w:rPr>
          <w:rFonts w:ascii="Times New Roman" w:hAnsi="Times New Roman" w:cs="Times New Roman"/>
          <w:sz w:val="24"/>
          <w:szCs w:val="24"/>
          <w:lang w:val="en-GB"/>
        </w:rPr>
        <w:t>Male</w:t>
      </w:r>
      <w:r w:rsidR="00C76D15" w:rsidRPr="00990FAD">
        <w:rPr>
          <w:rFonts w:ascii="Times New Roman" w:hAnsi="Times New Roman" w:cs="Times New Roman"/>
          <w:sz w:val="24"/>
          <w:szCs w:val="24"/>
          <w:lang w:val="en-GB"/>
        </w:rPr>
        <w:t xml:space="preserve"> and female data are cumulated for genetic</w:t>
      </w:r>
      <w:r w:rsidR="00C76D15">
        <w:rPr>
          <w:rFonts w:ascii="Times New Roman" w:hAnsi="Times New Roman" w:cs="Times New Roman"/>
          <w:sz w:val="24"/>
          <w:szCs w:val="24"/>
          <w:lang w:val="en-GB"/>
        </w:rPr>
        <w:t xml:space="preserve"> data,</w:t>
      </w:r>
      <w:r w:rsidR="00C76D15" w:rsidRPr="00990FAD">
        <w:rPr>
          <w:rFonts w:ascii="Times New Roman" w:hAnsi="Times New Roman" w:cs="Times New Roman"/>
          <w:sz w:val="24"/>
          <w:szCs w:val="24"/>
          <w:lang w:val="en-GB"/>
        </w:rPr>
        <w:t xml:space="preserve"> separated for </w:t>
      </w:r>
      <w:r w:rsidR="00C76D15">
        <w:rPr>
          <w:rFonts w:ascii="Times New Roman" w:hAnsi="Times New Roman" w:cs="Times New Roman"/>
          <w:sz w:val="24"/>
          <w:szCs w:val="24"/>
          <w:lang w:val="en-GB"/>
        </w:rPr>
        <w:t>morphology and only males were analysed for acoustics</w:t>
      </w:r>
      <w:r w:rsidR="00C76D15" w:rsidRPr="00990FAD">
        <w:rPr>
          <w:rFonts w:ascii="Times New Roman" w:hAnsi="Times New Roman" w:cs="Times New Roman"/>
          <w:sz w:val="24"/>
          <w:szCs w:val="24"/>
          <w:lang w:val="en-GB"/>
        </w:rPr>
        <w:t>.</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830"/>
        <w:gridCol w:w="755"/>
        <w:gridCol w:w="733"/>
        <w:gridCol w:w="830"/>
        <w:gridCol w:w="733"/>
        <w:gridCol w:w="830"/>
      </w:tblGrid>
      <w:tr w:rsidR="00C76D15" w:rsidRPr="007947EA" w14:paraId="6046AED4" w14:textId="77777777" w:rsidTr="001338B7">
        <w:trPr>
          <w:trHeight w:val="300"/>
        </w:trPr>
        <w:tc>
          <w:tcPr>
            <w:tcW w:w="0" w:type="auto"/>
            <w:tcBorders>
              <w:top w:val="single" w:sz="4" w:space="0" w:color="auto"/>
              <w:bottom w:val="nil"/>
            </w:tcBorders>
            <w:noWrap/>
            <w:vAlign w:val="center"/>
          </w:tcPr>
          <w:p w14:paraId="63D510FF" w14:textId="77777777" w:rsidR="00C76D15" w:rsidRPr="007947EA" w:rsidRDefault="00C76D15" w:rsidP="009D7CF6">
            <w:pPr>
              <w:rPr>
                <w:rFonts w:ascii="Times New Roman" w:hAnsi="Times New Roman" w:cs="Times New Roman"/>
                <w:sz w:val="20"/>
                <w:szCs w:val="20"/>
                <w:lang w:val="en-GB"/>
              </w:rPr>
            </w:pPr>
          </w:p>
        </w:tc>
        <w:tc>
          <w:tcPr>
            <w:tcW w:w="0" w:type="auto"/>
            <w:gridSpan w:val="2"/>
            <w:tcBorders>
              <w:top w:val="single" w:sz="4" w:space="0" w:color="auto"/>
              <w:bottom w:val="single" w:sz="4" w:space="0" w:color="auto"/>
            </w:tcBorders>
            <w:vAlign w:val="center"/>
          </w:tcPr>
          <w:p w14:paraId="7FF9EC9C" w14:textId="77777777" w:rsidR="00C76D15" w:rsidRPr="001338B7" w:rsidRDefault="00C76D15" w:rsidP="009D7CF6">
            <w:pPr>
              <w:jc w:val="center"/>
              <w:rPr>
                <w:rFonts w:ascii="Times New Roman" w:hAnsi="Times New Roman" w:cs="Times New Roman"/>
                <w:sz w:val="20"/>
                <w:szCs w:val="20"/>
                <w:lang w:val="en-GB"/>
              </w:rPr>
            </w:pPr>
            <w:r w:rsidRPr="001338B7">
              <w:rPr>
                <w:rFonts w:ascii="Times New Roman" w:hAnsi="Times New Roman" w:cs="Times New Roman"/>
                <w:sz w:val="20"/>
                <w:szCs w:val="20"/>
                <w:lang w:val="en-GB"/>
              </w:rPr>
              <w:t>Males + Females</w:t>
            </w:r>
          </w:p>
        </w:tc>
        <w:tc>
          <w:tcPr>
            <w:tcW w:w="0" w:type="auto"/>
            <w:gridSpan w:val="2"/>
            <w:tcBorders>
              <w:top w:val="single" w:sz="4" w:space="0" w:color="auto"/>
              <w:bottom w:val="single" w:sz="4" w:space="0" w:color="auto"/>
            </w:tcBorders>
            <w:noWrap/>
            <w:vAlign w:val="center"/>
          </w:tcPr>
          <w:p w14:paraId="31F7250B" w14:textId="77777777" w:rsidR="00C76D15" w:rsidRPr="001338B7" w:rsidRDefault="00C76D15" w:rsidP="009D7CF6">
            <w:pPr>
              <w:jc w:val="center"/>
              <w:rPr>
                <w:rFonts w:ascii="Times New Roman" w:hAnsi="Times New Roman" w:cs="Times New Roman"/>
                <w:sz w:val="20"/>
                <w:szCs w:val="20"/>
                <w:lang w:val="en-GB"/>
              </w:rPr>
            </w:pPr>
            <w:r w:rsidRPr="001338B7">
              <w:rPr>
                <w:rFonts w:ascii="Times New Roman" w:hAnsi="Times New Roman" w:cs="Times New Roman"/>
                <w:sz w:val="20"/>
                <w:szCs w:val="20"/>
                <w:lang w:val="en-GB"/>
              </w:rPr>
              <w:t>Males</w:t>
            </w:r>
          </w:p>
        </w:tc>
        <w:tc>
          <w:tcPr>
            <w:tcW w:w="0" w:type="auto"/>
            <w:gridSpan w:val="2"/>
            <w:tcBorders>
              <w:top w:val="single" w:sz="4" w:space="0" w:color="auto"/>
              <w:bottom w:val="single" w:sz="4" w:space="0" w:color="auto"/>
            </w:tcBorders>
            <w:vAlign w:val="center"/>
          </w:tcPr>
          <w:p w14:paraId="7154E0F3" w14:textId="77777777" w:rsidR="00C76D15" w:rsidRPr="001338B7" w:rsidRDefault="00C76D15" w:rsidP="009D7CF6">
            <w:pPr>
              <w:jc w:val="center"/>
              <w:rPr>
                <w:rFonts w:ascii="Times New Roman" w:hAnsi="Times New Roman" w:cs="Times New Roman"/>
                <w:sz w:val="20"/>
                <w:szCs w:val="20"/>
                <w:lang w:val="en-GB"/>
              </w:rPr>
            </w:pPr>
            <w:r w:rsidRPr="001338B7">
              <w:rPr>
                <w:rFonts w:ascii="Times New Roman" w:hAnsi="Times New Roman" w:cs="Times New Roman"/>
                <w:sz w:val="20"/>
                <w:szCs w:val="20"/>
                <w:lang w:val="en-GB"/>
              </w:rPr>
              <w:t>Females</w:t>
            </w:r>
          </w:p>
        </w:tc>
      </w:tr>
      <w:tr w:rsidR="00C76D15" w:rsidRPr="007947EA" w14:paraId="7763024D" w14:textId="77777777" w:rsidTr="001338B7">
        <w:trPr>
          <w:trHeight w:val="300"/>
        </w:trPr>
        <w:tc>
          <w:tcPr>
            <w:tcW w:w="0" w:type="auto"/>
            <w:tcBorders>
              <w:top w:val="nil"/>
              <w:bottom w:val="single" w:sz="4" w:space="0" w:color="auto"/>
            </w:tcBorders>
            <w:noWrap/>
            <w:vAlign w:val="center"/>
          </w:tcPr>
          <w:p w14:paraId="12ADF23B" w14:textId="77777777" w:rsidR="00C76D15" w:rsidRPr="007947EA" w:rsidRDefault="00C76D15" w:rsidP="009D7CF6">
            <w:pPr>
              <w:rPr>
                <w:rFonts w:ascii="Times New Roman" w:hAnsi="Times New Roman" w:cs="Times New Roman"/>
                <w:sz w:val="20"/>
                <w:szCs w:val="20"/>
                <w:lang w:val="en-GB"/>
              </w:rPr>
            </w:pPr>
          </w:p>
        </w:tc>
        <w:tc>
          <w:tcPr>
            <w:tcW w:w="0" w:type="auto"/>
            <w:tcBorders>
              <w:top w:val="single" w:sz="4" w:space="0" w:color="auto"/>
              <w:bottom w:val="single" w:sz="4" w:space="0" w:color="auto"/>
            </w:tcBorders>
            <w:vAlign w:val="center"/>
          </w:tcPr>
          <w:p w14:paraId="36327489" w14:textId="77777777" w:rsidR="00C76D15" w:rsidRPr="001338B7" w:rsidRDefault="00C76D15" w:rsidP="009D7CF6">
            <w:pPr>
              <w:jc w:val="center"/>
              <w:rPr>
                <w:rFonts w:ascii="Times New Roman" w:hAnsi="Times New Roman" w:cs="Times New Roman"/>
                <w:i/>
                <w:sz w:val="20"/>
                <w:szCs w:val="20"/>
                <w:lang w:val="en-GB"/>
              </w:rPr>
            </w:pPr>
            <w:r w:rsidRPr="001338B7">
              <w:rPr>
                <w:rFonts w:ascii="Times New Roman" w:hAnsi="Times New Roman" w:cs="Times New Roman"/>
                <w:i/>
                <w:sz w:val="20"/>
                <w:szCs w:val="20"/>
                <w:lang w:val="en-GB"/>
              </w:rPr>
              <w:t>r</w:t>
            </w:r>
          </w:p>
        </w:tc>
        <w:tc>
          <w:tcPr>
            <w:tcW w:w="0" w:type="auto"/>
            <w:tcBorders>
              <w:top w:val="single" w:sz="4" w:space="0" w:color="auto"/>
              <w:bottom w:val="single" w:sz="4" w:space="0" w:color="auto"/>
            </w:tcBorders>
            <w:vAlign w:val="center"/>
          </w:tcPr>
          <w:p w14:paraId="48AD80F6" w14:textId="77777777" w:rsidR="00C76D15" w:rsidRPr="001338B7" w:rsidRDefault="00C76D15" w:rsidP="009D7CF6">
            <w:pPr>
              <w:jc w:val="center"/>
              <w:rPr>
                <w:rFonts w:ascii="Times New Roman" w:hAnsi="Times New Roman" w:cs="Times New Roman"/>
                <w:i/>
                <w:sz w:val="20"/>
                <w:szCs w:val="20"/>
                <w:lang w:val="en-GB"/>
              </w:rPr>
            </w:pPr>
            <w:r w:rsidRPr="001338B7">
              <w:rPr>
                <w:rFonts w:ascii="Times New Roman" w:hAnsi="Times New Roman" w:cs="Times New Roman"/>
                <w:i/>
                <w:sz w:val="20"/>
                <w:szCs w:val="20"/>
                <w:lang w:val="en-GB"/>
              </w:rPr>
              <w:t>p</w:t>
            </w:r>
          </w:p>
        </w:tc>
        <w:tc>
          <w:tcPr>
            <w:tcW w:w="0" w:type="auto"/>
            <w:tcBorders>
              <w:top w:val="single" w:sz="4" w:space="0" w:color="auto"/>
              <w:bottom w:val="single" w:sz="4" w:space="0" w:color="auto"/>
            </w:tcBorders>
            <w:noWrap/>
            <w:vAlign w:val="center"/>
          </w:tcPr>
          <w:p w14:paraId="43394B5D" w14:textId="77777777" w:rsidR="00C76D15" w:rsidRPr="001338B7" w:rsidRDefault="00C76D15" w:rsidP="009D7CF6">
            <w:pPr>
              <w:jc w:val="center"/>
              <w:rPr>
                <w:rFonts w:ascii="Times New Roman" w:hAnsi="Times New Roman" w:cs="Times New Roman"/>
                <w:i/>
                <w:sz w:val="20"/>
                <w:szCs w:val="20"/>
                <w:lang w:val="en-GB"/>
              </w:rPr>
            </w:pPr>
            <w:r w:rsidRPr="001338B7">
              <w:rPr>
                <w:rFonts w:ascii="Times New Roman" w:hAnsi="Times New Roman" w:cs="Times New Roman"/>
                <w:i/>
                <w:sz w:val="20"/>
                <w:szCs w:val="20"/>
                <w:lang w:val="en-GB"/>
              </w:rPr>
              <w:t>r</w:t>
            </w:r>
          </w:p>
        </w:tc>
        <w:tc>
          <w:tcPr>
            <w:tcW w:w="0" w:type="auto"/>
            <w:tcBorders>
              <w:top w:val="single" w:sz="4" w:space="0" w:color="auto"/>
              <w:bottom w:val="single" w:sz="4" w:space="0" w:color="auto"/>
            </w:tcBorders>
            <w:noWrap/>
            <w:vAlign w:val="center"/>
          </w:tcPr>
          <w:p w14:paraId="080CFB24" w14:textId="77777777" w:rsidR="00C76D15" w:rsidRPr="001338B7" w:rsidRDefault="00C76D15" w:rsidP="009D7CF6">
            <w:pPr>
              <w:jc w:val="center"/>
              <w:rPr>
                <w:rFonts w:ascii="Times New Roman" w:hAnsi="Times New Roman" w:cs="Times New Roman"/>
                <w:i/>
                <w:sz w:val="20"/>
                <w:szCs w:val="20"/>
                <w:lang w:val="en-GB"/>
              </w:rPr>
            </w:pPr>
            <w:r w:rsidRPr="001338B7">
              <w:rPr>
                <w:rFonts w:ascii="Times New Roman" w:hAnsi="Times New Roman" w:cs="Times New Roman"/>
                <w:i/>
                <w:sz w:val="20"/>
                <w:szCs w:val="20"/>
                <w:lang w:val="en-GB"/>
              </w:rPr>
              <w:t>p</w:t>
            </w:r>
          </w:p>
        </w:tc>
        <w:tc>
          <w:tcPr>
            <w:tcW w:w="0" w:type="auto"/>
            <w:tcBorders>
              <w:top w:val="single" w:sz="4" w:space="0" w:color="auto"/>
              <w:bottom w:val="single" w:sz="4" w:space="0" w:color="auto"/>
            </w:tcBorders>
            <w:vAlign w:val="center"/>
          </w:tcPr>
          <w:p w14:paraId="750B4B13" w14:textId="77777777" w:rsidR="00C76D15" w:rsidRPr="001338B7" w:rsidRDefault="00C76D15" w:rsidP="009D7CF6">
            <w:pPr>
              <w:jc w:val="center"/>
              <w:rPr>
                <w:rFonts w:ascii="Times New Roman" w:hAnsi="Times New Roman" w:cs="Times New Roman"/>
                <w:i/>
                <w:sz w:val="20"/>
                <w:szCs w:val="20"/>
                <w:lang w:val="en-GB"/>
              </w:rPr>
            </w:pPr>
            <w:r w:rsidRPr="001338B7">
              <w:rPr>
                <w:rFonts w:ascii="Times New Roman" w:hAnsi="Times New Roman" w:cs="Times New Roman"/>
                <w:i/>
                <w:sz w:val="20"/>
                <w:szCs w:val="20"/>
                <w:lang w:val="en-GB"/>
              </w:rPr>
              <w:t>r</w:t>
            </w:r>
          </w:p>
        </w:tc>
        <w:tc>
          <w:tcPr>
            <w:tcW w:w="0" w:type="auto"/>
            <w:tcBorders>
              <w:top w:val="single" w:sz="4" w:space="0" w:color="auto"/>
              <w:bottom w:val="single" w:sz="4" w:space="0" w:color="auto"/>
            </w:tcBorders>
            <w:vAlign w:val="center"/>
          </w:tcPr>
          <w:p w14:paraId="4D4BFE2E" w14:textId="77777777" w:rsidR="00C76D15" w:rsidRPr="001338B7" w:rsidRDefault="00C76D15" w:rsidP="009D7CF6">
            <w:pPr>
              <w:jc w:val="center"/>
              <w:rPr>
                <w:rFonts w:ascii="Times New Roman" w:hAnsi="Times New Roman" w:cs="Times New Roman"/>
                <w:i/>
                <w:sz w:val="20"/>
                <w:szCs w:val="20"/>
                <w:lang w:val="en-GB"/>
              </w:rPr>
            </w:pPr>
            <w:r w:rsidRPr="001338B7">
              <w:rPr>
                <w:rFonts w:ascii="Times New Roman" w:hAnsi="Times New Roman" w:cs="Times New Roman"/>
                <w:i/>
                <w:sz w:val="20"/>
                <w:szCs w:val="20"/>
                <w:lang w:val="en-GB"/>
              </w:rPr>
              <w:t>p</w:t>
            </w:r>
          </w:p>
        </w:tc>
      </w:tr>
      <w:tr w:rsidR="00C76D15" w:rsidRPr="007947EA" w14:paraId="5F95FB5E" w14:textId="77777777" w:rsidTr="001338B7">
        <w:trPr>
          <w:trHeight w:val="300"/>
        </w:trPr>
        <w:tc>
          <w:tcPr>
            <w:tcW w:w="0" w:type="auto"/>
            <w:tcBorders>
              <w:top w:val="single" w:sz="4" w:space="0" w:color="auto"/>
            </w:tcBorders>
            <w:noWrap/>
            <w:vAlign w:val="center"/>
          </w:tcPr>
          <w:p w14:paraId="2C5C2AC7" w14:textId="77777777" w:rsidR="00C76D15" w:rsidRPr="001338B7" w:rsidRDefault="00C76D15" w:rsidP="009D7CF6">
            <w:pPr>
              <w:rPr>
                <w:rFonts w:ascii="Times New Roman" w:hAnsi="Times New Roman" w:cs="Times New Roman"/>
                <w:b/>
                <w:sz w:val="20"/>
                <w:szCs w:val="20"/>
                <w:lang w:val="en-GB"/>
              </w:rPr>
            </w:pPr>
            <w:r w:rsidRPr="001338B7">
              <w:rPr>
                <w:rFonts w:ascii="Times New Roman" w:hAnsi="Times New Roman" w:cs="Times New Roman"/>
                <w:b/>
                <w:sz w:val="20"/>
                <w:szCs w:val="20"/>
                <w:lang w:val="en-GB"/>
              </w:rPr>
              <w:t>1) Mantel test</w:t>
            </w:r>
          </w:p>
        </w:tc>
        <w:tc>
          <w:tcPr>
            <w:tcW w:w="0" w:type="auto"/>
            <w:tcBorders>
              <w:top w:val="single" w:sz="4" w:space="0" w:color="auto"/>
            </w:tcBorders>
            <w:vAlign w:val="center"/>
          </w:tcPr>
          <w:p w14:paraId="66E1CFDC" w14:textId="77777777" w:rsidR="00C76D15" w:rsidRPr="007947EA" w:rsidRDefault="00C76D15" w:rsidP="009D7CF6">
            <w:pPr>
              <w:jc w:val="center"/>
              <w:rPr>
                <w:rFonts w:ascii="Times New Roman" w:hAnsi="Times New Roman" w:cs="Times New Roman"/>
                <w:sz w:val="20"/>
                <w:szCs w:val="20"/>
                <w:lang w:val="en-GB"/>
              </w:rPr>
            </w:pPr>
          </w:p>
        </w:tc>
        <w:tc>
          <w:tcPr>
            <w:tcW w:w="0" w:type="auto"/>
            <w:tcBorders>
              <w:top w:val="single" w:sz="4" w:space="0" w:color="auto"/>
            </w:tcBorders>
            <w:vAlign w:val="center"/>
          </w:tcPr>
          <w:p w14:paraId="7FF01444" w14:textId="77777777" w:rsidR="00C76D15" w:rsidRPr="007947EA" w:rsidRDefault="00C76D15" w:rsidP="009D7CF6">
            <w:pPr>
              <w:jc w:val="center"/>
              <w:rPr>
                <w:rFonts w:ascii="Times New Roman" w:hAnsi="Times New Roman" w:cs="Times New Roman"/>
                <w:sz w:val="20"/>
                <w:szCs w:val="20"/>
                <w:lang w:val="en-GB"/>
              </w:rPr>
            </w:pPr>
          </w:p>
        </w:tc>
        <w:tc>
          <w:tcPr>
            <w:tcW w:w="0" w:type="auto"/>
            <w:tcBorders>
              <w:top w:val="single" w:sz="4" w:space="0" w:color="auto"/>
            </w:tcBorders>
            <w:noWrap/>
            <w:vAlign w:val="center"/>
          </w:tcPr>
          <w:p w14:paraId="384683BE" w14:textId="77777777" w:rsidR="00C76D15" w:rsidRPr="007947EA" w:rsidRDefault="00C76D15" w:rsidP="009D7CF6">
            <w:pPr>
              <w:jc w:val="center"/>
              <w:rPr>
                <w:rFonts w:ascii="Times New Roman" w:hAnsi="Times New Roman" w:cs="Times New Roman"/>
                <w:sz w:val="20"/>
                <w:szCs w:val="20"/>
                <w:lang w:val="en-GB"/>
              </w:rPr>
            </w:pPr>
          </w:p>
        </w:tc>
        <w:tc>
          <w:tcPr>
            <w:tcW w:w="0" w:type="auto"/>
            <w:tcBorders>
              <w:top w:val="single" w:sz="4" w:space="0" w:color="auto"/>
            </w:tcBorders>
            <w:noWrap/>
            <w:vAlign w:val="center"/>
          </w:tcPr>
          <w:p w14:paraId="0438E06D" w14:textId="77777777" w:rsidR="00C76D15" w:rsidRPr="007947EA" w:rsidRDefault="00C76D15" w:rsidP="009D7CF6">
            <w:pPr>
              <w:jc w:val="center"/>
              <w:rPr>
                <w:rFonts w:ascii="Times New Roman" w:hAnsi="Times New Roman" w:cs="Times New Roman"/>
                <w:sz w:val="20"/>
                <w:szCs w:val="20"/>
                <w:lang w:val="en-GB"/>
              </w:rPr>
            </w:pPr>
          </w:p>
        </w:tc>
        <w:tc>
          <w:tcPr>
            <w:tcW w:w="0" w:type="auto"/>
            <w:tcBorders>
              <w:top w:val="single" w:sz="4" w:space="0" w:color="auto"/>
            </w:tcBorders>
            <w:vAlign w:val="center"/>
          </w:tcPr>
          <w:p w14:paraId="15066541" w14:textId="77777777" w:rsidR="00C76D15" w:rsidRPr="007947EA" w:rsidRDefault="00C76D15" w:rsidP="009D7CF6">
            <w:pPr>
              <w:jc w:val="center"/>
              <w:rPr>
                <w:rFonts w:ascii="Times New Roman" w:hAnsi="Times New Roman" w:cs="Times New Roman"/>
                <w:sz w:val="20"/>
                <w:szCs w:val="20"/>
                <w:lang w:val="en-GB"/>
              </w:rPr>
            </w:pPr>
          </w:p>
        </w:tc>
        <w:tc>
          <w:tcPr>
            <w:tcW w:w="0" w:type="auto"/>
            <w:tcBorders>
              <w:top w:val="single" w:sz="4" w:space="0" w:color="auto"/>
            </w:tcBorders>
            <w:vAlign w:val="center"/>
          </w:tcPr>
          <w:p w14:paraId="3167362C" w14:textId="77777777" w:rsidR="00C76D15" w:rsidRPr="007947EA" w:rsidRDefault="00C76D15" w:rsidP="009D7CF6">
            <w:pPr>
              <w:jc w:val="center"/>
              <w:rPr>
                <w:rFonts w:ascii="Times New Roman" w:hAnsi="Times New Roman" w:cs="Times New Roman"/>
                <w:sz w:val="20"/>
                <w:szCs w:val="20"/>
                <w:lang w:val="en-GB"/>
              </w:rPr>
            </w:pPr>
          </w:p>
        </w:tc>
      </w:tr>
      <w:tr w:rsidR="00C76D15" w:rsidRPr="007947EA" w14:paraId="33AAA057" w14:textId="77777777" w:rsidTr="001338B7">
        <w:trPr>
          <w:trHeight w:val="300"/>
        </w:trPr>
        <w:tc>
          <w:tcPr>
            <w:tcW w:w="0" w:type="auto"/>
            <w:noWrap/>
            <w:vAlign w:val="center"/>
          </w:tcPr>
          <w:p w14:paraId="17D926A2" w14:textId="77777777" w:rsidR="00C76D15" w:rsidRPr="007947EA" w:rsidRDefault="00C76D15" w:rsidP="009D7CF6">
            <w:pPr>
              <w:rPr>
                <w:rFonts w:ascii="Times New Roman" w:hAnsi="Times New Roman" w:cs="Times New Roman"/>
                <w:sz w:val="20"/>
                <w:szCs w:val="20"/>
                <w:lang w:val="en-GB"/>
              </w:rPr>
            </w:pPr>
            <w:r w:rsidRPr="007947EA">
              <w:rPr>
                <w:rFonts w:ascii="Times New Roman" w:hAnsi="Times New Roman" w:cs="Times New Roman"/>
                <w:sz w:val="20"/>
                <w:szCs w:val="20"/>
                <w:lang w:val="en-GB"/>
              </w:rPr>
              <w:t>GEN ~ GEO (23)</w:t>
            </w:r>
          </w:p>
        </w:tc>
        <w:tc>
          <w:tcPr>
            <w:tcW w:w="0" w:type="auto"/>
            <w:vAlign w:val="center"/>
          </w:tcPr>
          <w:p w14:paraId="00ABD465" w14:textId="77777777" w:rsidR="00C76D15" w:rsidRPr="007947EA" w:rsidRDefault="00C76D15" w:rsidP="009D7CF6">
            <w:pPr>
              <w:jc w:val="center"/>
              <w:rPr>
                <w:rFonts w:ascii="Times New Roman" w:hAnsi="Times New Roman" w:cs="Times New Roman"/>
                <w:sz w:val="20"/>
                <w:szCs w:val="20"/>
                <w:lang w:val="en-GB"/>
              </w:rPr>
            </w:pPr>
            <w:r w:rsidRPr="007947EA">
              <w:rPr>
                <w:rFonts w:ascii="Times New Roman" w:hAnsi="Times New Roman" w:cs="Times New Roman"/>
                <w:sz w:val="20"/>
                <w:szCs w:val="20"/>
                <w:lang w:val="en-GB"/>
              </w:rPr>
              <w:t>0.</w:t>
            </w:r>
            <w:r>
              <w:rPr>
                <w:rFonts w:ascii="Times New Roman" w:hAnsi="Times New Roman" w:cs="Times New Roman"/>
                <w:sz w:val="20"/>
                <w:szCs w:val="20"/>
                <w:lang w:val="en-GB"/>
              </w:rPr>
              <w:t>290</w:t>
            </w:r>
          </w:p>
        </w:tc>
        <w:tc>
          <w:tcPr>
            <w:tcW w:w="0" w:type="auto"/>
            <w:vAlign w:val="center"/>
          </w:tcPr>
          <w:p w14:paraId="5AFFDB5D" w14:textId="77777777" w:rsidR="00C76D15" w:rsidRPr="00B364CF" w:rsidRDefault="00C76D15" w:rsidP="009D7CF6">
            <w:pPr>
              <w:jc w:val="center"/>
              <w:rPr>
                <w:rFonts w:ascii="Times New Roman" w:hAnsi="Times New Roman" w:cs="Times New Roman"/>
                <w:b/>
                <w:sz w:val="20"/>
                <w:szCs w:val="20"/>
                <w:lang w:val="en-GB"/>
              </w:rPr>
            </w:pPr>
            <w:r w:rsidRPr="00B364CF">
              <w:rPr>
                <w:rFonts w:ascii="Times New Roman" w:hAnsi="Times New Roman" w:cs="Times New Roman"/>
                <w:b/>
                <w:sz w:val="20"/>
                <w:szCs w:val="20"/>
                <w:lang w:val="en-GB"/>
              </w:rPr>
              <w:t>0.003</w:t>
            </w:r>
          </w:p>
        </w:tc>
        <w:tc>
          <w:tcPr>
            <w:tcW w:w="0" w:type="auto"/>
            <w:noWrap/>
            <w:vAlign w:val="center"/>
          </w:tcPr>
          <w:p w14:paraId="248F733A" w14:textId="77777777" w:rsidR="00C76D15" w:rsidRPr="007947EA" w:rsidRDefault="00C76D15" w:rsidP="009D7CF6">
            <w:pPr>
              <w:jc w:val="center"/>
              <w:rPr>
                <w:rFonts w:ascii="Times New Roman" w:hAnsi="Times New Roman" w:cs="Times New Roman"/>
                <w:sz w:val="20"/>
                <w:szCs w:val="20"/>
                <w:lang w:val="en-GB"/>
              </w:rPr>
            </w:pPr>
          </w:p>
        </w:tc>
        <w:tc>
          <w:tcPr>
            <w:tcW w:w="0" w:type="auto"/>
            <w:noWrap/>
            <w:vAlign w:val="center"/>
          </w:tcPr>
          <w:p w14:paraId="2E44415A" w14:textId="77777777" w:rsidR="00C76D15" w:rsidRPr="007947EA" w:rsidRDefault="00C76D15" w:rsidP="009D7CF6">
            <w:pPr>
              <w:jc w:val="center"/>
              <w:rPr>
                <w:rFonts w:ascii="Times New Roman" w:hAnsi="Times New Roman" w:cs="Times New Roman"/>
                <w:sz w:val="20"/>
                <w:szCs w:val="20"/>
                <w:lang w:val="en-GB"/>
              </w:rPr>
            </w:pPr>
          </w:p>
        </w:tc>
        <w:tc>
          <w:tcPr>
            <w:tcW w:w="0" w:type="auto"/>
            <w:vAlign w:val="center"/>
          </w:tcPr>
          <w:p w14:paraId="0B8BE5E7" w14:textId="77777777" w:rsidR="00C76D15" w:rsidRPr="007947EA" w:rsidRDefault="00C76D15" w:rsidP="009D7CF6">
            <w:pPr>
              <w:jc w:val="center"/>
              <w:rPr>
                <w:rFonts w:ascii="Times New Roman" w:hAnsi="Times New Roman" w:cs="Times New Roman"/>
                <w:sz w:val="20"/>
                <w:szCs w:val="20"/>
                <w:lang w:val="en-GB"/>
              </w:rPr>
            </w:pPr>
          </w:p>
        </w:tc>
        <w:tc>
          <w:tcPr>
            <w:tcW w:w="0" w:type="auto"/>
            <w:vAlign w:val="center"/>
          </w:tcPr>
          <w:p w14:paraId="10FF77FB" w14:textId="77777777" w:rsidR="00C76D15" w:rsidRPr="007947EA" w:rsidRDefault="00C76D15" w:rsidP="009D7CF6">
            <w:pPr>
              <w:jc w:val="center"/>
              <w:rPr>
                <w:rFonts w:ascii="Times New Roman" w:hAnsi="Times New Roman" w:cs="Times New Roman"/>
                <w:sz w:val="20"/>
                <w:szCs w:val="20"/>
                <w:lang w:val="en-GB"/>
              </w:rPr>
            </w:pPr>
          </w:p>
        </w:tc>
      </w:tr>
      <w:tr w:rsidR="00C76D15" w:rsidRPr="007947EA" w14:paraId="1B0BF1EA" w14:textId="77777777" w:rsidTr="001338B7">
        <w:trPr>
          <w:trHeight w:val="300"/>
        </w:trPr>
        <w:tc>
          <w:tcPr>
            <w:tcW w:w="0" w:type="auto"/>
            <w:noWrap/>
            <w:vAlign w:val="center"/>
          </w:tcPr>
          <w:p w14:paraId="33D60060" w14:textId="77777777" w:rsidR="00C76D15" w:rsidRPr="007947EA" w:rsidRDefault="00C76D15" w:rsidP="009D7CF6">
            <w:pPr>
              <w:rPr>
                <w:rFonts w:ascii="Times New Roman" w:hAnsi="Times New Roman" w:cs="Times New Roman"/>
                <w:sz w:val="20"/>
                <w:szCs w:val="20"/>
                <w:lang w:val="en-GB"/>
              </w:rPr>
            </w:pPr>
            <w:r w:rsidRPr="007947EA">
              <w:rPr>
                <w:rFonts w:ascii="Times New Roman" w:hAnsi="Times New Roman" w:cs="Times New Roman"/>
                <w:sz w:val="20"/>
                <w:szCs w:val="20"/>
                <w:lang w:val="en-GB"/>
              </w:rPr>
              <w:t>GEN ~ ECO (23)</w:t>
            </w:r>
          </w:p>
        </w:tc>
        <w:tc>
          <w:tcPr>
            <w:tcW w:w="0" w:type="auto"/>
            <w:vAlign w:val="center"/>
          </w:tcPr>
          <w:p w14:paraId="33D92364" w14:textId="77777777" w:rsidR="00C76D15" w:rsidRPr="007947EA" w:rsidRDefault="00C76D15" w:rsidP="009D7CF6">
            <w:pPr>
              <w:jc w:val="center"/>
              <w:rPr>
                <w:rFonts w:ascii="Times New Roman" w:hAnsi="Times New Roman" w:cs="Times New Roman"/>
                <w:sz w:val="20"/>
                <w:szCs w:val="20"/>
                <w:lang w:val="en-GB"/>
              </w:rPr>
            </w:pPr>
            <w:r w:rsidRPr="007947EA">
              <w:rPr>
                <w:rFonts w:ascii="Times New Roman" w:hAnsi="Times New Roman" w:cs="Times New Roman"/>
                <w:sz w:val="20"/>
                <w:szCs w:val="20"/>
                <w:lang w:val="en-GB"/>
              </w:rPr>
              <w:t>-0.</w:t>
            </w:r>
            <w:r>
              <w:rPr>
                <w:rFonts w:ascii="Times New Roman" w:hAnsi="Times New Roman" w:cs="Times New Roman"/>
                <w:sz w:val="20"/>
                <w:szCs w:val="20"/>
                <w:lang w:val="en-GB"/>
              </w:rPr>
              <w:t>134</w:t>
            </w:r>
          </w:p>
        </w:tc>
        <w:tc>
          <w:tcPr>
            <w:tcW w:w="0" w:type="auto"/>
            <w:vAlign w:val="center"/>
          </w:tcPr>
          <w:p w14:paraId="2C2F75DE" w14:textId="77777777" w:rsidR="00C76D15" w:rsidRPr="007947EA" w:rsidRDefault="00C76D15" w:rsidP="009D7CF6">
            <w:pPr>
              <w:jc w:val="center"/>
              <w:rPr>
                <w:rFonts w:ascii="Times New Roman" w:hAnsi="Times New Roman" w:cs="Times New Roman"/>
                <w:sz w:val="20"/>
                <w:szCs w:val="20"/>
                <w:lang w:val="en-GB"/>
              </w:rPr>
            </w:pPr>
            <w:r w:rsidRPr="007947EA">
              <w:rPr>
                <w:rFonts w:ascii="Times New Roman" w:hAnsi="Times New Roman" w:cs="Times New Roman"/>
                <w:sz w:val="20"/>
                <w:szCs w:val="20"/>
                <w:lang w:val="en-GB"/>
              </w:rPr>
              <w:t>0.</w:t>
            </w:r>
            <w:r>
              <w:rPr>
                <w:rFonts w:ascii="Times New Roman" w:hAnsi="Times New Roman" w:cs="Times New Roman"/>
                <w:sz w:val="20"/>
                <w:szCs w:val="20"/>
                <w:lang w:val="en-GB"/>
              </w:rPr>
              <w:t>934</w:t>
            </w:r>
          </w:p>
        </w:tc>
        <w:tc>
          <w:tcPr>
            <w:tcW w:w="0" w:type="auto"/>
            <w:noWrap/>
            <w:vAlign w:val="center"/>
          </w:tcPr>
          <w:p w14:paraId="33C98484" w14:textId="77777777" w:rsidR="00C76D15" w:rsidRPr="007947EA" w:rsidRDefault="00C76D15" w:rsidP="009D7CF6">
            <w:pPr>
              <w:jc w:val="center"/>
              <w:rPr>
                <w:rFonts w:ascii="Times New Roman" w:hAnsi="Times New Roman" w:cs="Times New Roman"/>
                <w:sz w:val="20"/>
                <w:szCs w:val="20"/>
                <w:lang w:val="en-GB"/>
              </w:rPr>
            </w:pPr>
          </w:p>
        </w:tc>
        <w:tc>
          <w:tcPr>
            <w:tcW w:w="0" w:type="auto"/>
            <w:noWrap/>
            <w:vAlign w:val="center"/>
            <w:hideMark/>
          </w:tcPr>
          <w:p w14:paraId="54ED7EA3" w14:textId="77777777" w:rsidR="00C76D15" w:rsidRPr="007947EA" w:rsidRDefault="00C76D15" w:rsidP="009D7CF6">
            <w:pPr>
              <w:jc w:val="center"/>
              <w:rPr>
                <w:rFonts w:ascii="Times New Roman" w:hAnsi="Times New Roman" w:cs="Times New Roman"/>
                <w:sz w:val="20"/>
                <w:szCs w:val="20"/>
                <w:lang w:val="en-GB"/>
              </w:rPr>
            </w:pPr>
          </w:p>
        </w:tc>
        <w:tc>
          <w:tcPr>
            <w:tcW w:w="0" w:type="auto"/>
            <w:vAlign w:val="center"/>
          </w:tcPr>
          <w:p w14:paraId="36202661" w14:textId="77777777" w:rsidR="00C76D15" w:rsidRPr="007947EA" w:rsidRDefault="00C76D15" w:rsidP="009D7CF6">
            <w:pPr>
              <w:jc w:val="center"/>
              <w:rPr>
                <w:rFonts w:ascii="Times New Roman" w:hAnsi="Times New Roman" w:cs="Times New Roman"/>
                <w:sz w:val="20"/>
                <w:szCs w:val="20"/>
                <w:lang w:val="en-GB"/>
              </w:rPr>
            </w:pPr>
          </w:p>
        </w:tc>
        <w:tc>
          <w:tcPr>
            <w:tcW w:w="0" w:type="auto"/>
            <w:vAlign w:val="center"/>
          </w:tcPr>
          <w:p w14:paraId="0A6D380D" w14:textId="77777777" w:rsidR="00C76D15" w:rsidRPr="007947EA" w:rsidRDefault="00C76D15" w:rsidP="009D7CF6">
            <w:pPr>
              <w:jc w:val="center"/>
              <w:rPr>
                <w:rFonts w:ascii="Times New Roman" w:hAnsi="Times New Roman" w:cs="Times New Roman"/>
                <w:sz w:val="20"/>
                <w:szCs w:val="20"/>
                <w:lang w:val="en-GB"/>
              </w:rPr>
            </w:pPr>
          </w:p>
        </w:tc>
      </w:tr>
      <w:tr w:rsidR="00C76D15" w:rsidRPr="0042629A" w14:paraId="5CD5476F" w14:textId="77777777" w:rsidTr="001338B7">
        <w:trPr>
          <w:trHeight w:val="300"/>
        </w:trPr>
        <w:tc>
          <w:tcPr>
            <w:tcW w:w="0" w:type="auto"/>
            <w:noWrap/>
            <w:vAlign w:val="center"/>
          </w:tcPr>
          <w:p w14:paraId="344C5169" w14:textId="77777777" w:rsidR="00C76D15" w:rsidRPr="0042629A" w:rsidRDefault="00C76D15" w:rsidP="009D7CF6">
            <w:pPr>
              <w:rPr>
                <w:rFonts w:ascii="Times New Roman" w:hAnsi="Times New Roman" w:cs="Times New Roman"/>
                <w:sz w:val="20"/>
                <w:szCs w:val="20"/>
                <w:lang w:val="en-GB"/>
              </w:rPr>
            </w:pPr>
            <w:r w:rsidRPr="0042629A">
              <w:rPr>
                <w:rFonts w:ascii="Times New Roman" w:hAnsi="Times New Roman" w:cs="Times New Roman"/>
                <w:sz w:val="20"/>
                <w:szCs w:val="20"/>
                <w:lang w:val="en-GB"/>
              </w:rPr>
              <w:t>GEO ~ ECO (23)</w:t>
            </w:r>
          </w:p>
        </w:tc>
        <w:tc>
          <w:tcPr>
            <w:tcW w:w="0" w:type="auto"/>
            <w:vAlign w:val="center"/>
          </w:tcPr>
          <w:p w14:paraId="6EDBF3D8" w14:textId="77777777" w:rsidR="00C76D15" w:rsidRPr="0042629A" w:rsidRDefault="00C76D15" w:rsidP="009D7CF6">
            <w:pPr>
              <w:jc w:val="center"/>
              <w:rPr>
                <w:rFonts w:ascii="Times New Roman" w:hAnsi="Times New Roman" w:cs="Times New Roman"/>
                <w:sz w:val="20"/>
                <w:szCs w:val="20"/>
                <w:lang w:val="en-GB"/>
              </w:rPr>
            </w:pPr>
            <w:r w:rsidRPr="0042629A">
              <w:rPr>
                <w:rFonts w:ascii="Times New Roman" w:hAnsi="Times New Roman" w:cs="Times New Roman"/>
                <w:sz w:val="20"/>
                <w:szCs w:val="20"/>
                <w:lang w:val="en-GB"/>
              </w:rPr>
              <w:t>0.037</w:t>
            </w:r>
          </w:p>
        </w:tc>
        <w:tc>
          <w:tcPr>
            <w:tcW w:w="0" w:type="auto"/>
            <w:vAlign w:val="center"/>
          </w:tcPr>
          <w:p w14:paraId="0726A959" w14:textId="77777777" w:rsidR="00C76D15" w:rsidRPr="0042629A" w:rsidRDefault="00C76D15" w:rsidP="009D7CF6">
            <w:pPr>
              <w:jc w:val="center"/>
              <w:rPr>
                <w:rFonts w:ascii="Times New Roman" w:hAnsi="Times New Roman" w:cs="Times New Roman"/>
                <w:sz w:val="20"/>
                <w:szCs w:val="20"/>
                <w:lang w:val="en-GB"/>
              </w:rPr>
            </w:pPr>
            <w:r w:rsidRPr="0042629A">
              <w:rPr>
                <w:rFonts w:ascii="Times New Roman" w:hAnsi="Times New Roman" w:cs="Times New Roman"/>
                <w:sz w:val="20"/>
                <w:szCs w:val="20"/>
                <w:lang w:val="en-GB"/>
              </w:rPr>
              <w:t>0.271</w:t>
            </w:r>
          </w:p>
        </w:tc>
        <w:tc>
          <w:tcPr>
            <w:tcW w:w="0" w:type="auto"/>
            <w:noWrap/>
            <w:vAlign w:val="center"/>
          </w:tcPr>
          <w:p w14:paraId="713B62D1" w14:textId="77777777" w:rsidR="00C76D15" w:rsidRPr="0042629A" w:rsidRDefault="00C76D15" w:rsidP="009D7CF6">
            <w:pPr>
              <w:jc w:val="center"/>
              <w:rPr>
                <w:rFonts w:ascii="Times New Roman" w:hAnsi="Times New Roman" w:cs="Times New Roman"/>
                <w:sz w:val="20"/>
                <w:szCs w:val="20"/>
                <w:lang w:val="en-GB"/>
              </w:rPr>
            </w:pPr>
          </w:p>
        </w:tc>
        <w:tc>
          <w:tcPr>
            <w:tcW w:w="0" w:type="auto"/>
            <w:noWrap/>
            <w:vAlign w:val="center"/>
            <w:hideMark/>
          </w:tcPr>
          <w:p w14:paraId="0E4AE191" w14:textId="77777777" w:rsidR="00C76D15" w:rsidRPr="0042629A" w:rsidRDefault="00C76D15" w:rsidP="009D7CF6">
            <w:pPr>
              <w:jc w:val="center"/>
              <w:rPr>
                <w:rFonts w:ascii="Times New Roman" w:hAnsi="Times New Roman" w:cs="Times New Roman"/>
                <w:sz w:val="20"/>
                <w:szCs w:val="20"/>
                <w:lang w:val="en-GB"/>
              </w:rPr>
            </w:pPr>
          </w:p>
        </w:tc>
        <w:tc>
          <w:tcPr>
            <w:tcW w:w="0" w:type="auto"/>
            <w:vAlign w:val="center"/>
          </w:tcPr>
          <w:p w14:paraId="69BC320B" w14:textId="77777777" w:rsidR="00C76D15" w:rsidRPr="0042629A" w:rsidRDefault="00C76D15" w:rsidP="009D7CF6">
            <w:pPr>
              <w:jc w:val="center"/>
              <w:rPr>
                <w:rFonts w:ascii="Times New Roman" w:hAnsi="Times New Roman" w:cs="Times New Roman"/>
                <w:sz w:val="20"/>
                <w:szCs w:val="20"/>
                <w:lang w:val="en-GB"/>
              </w:rPr>
            </w:pPr>
          </w:p>
        </w:tc>
        <w:tc>
          <w:tcPr>
            <w:tcW w:w="0" w:type="auto"/>
            <w:vAlign w:val="center"/>
          </w:tcPr>
          <w:p w14:paraId="73D8BCF0" w14:textId="77777777" w:rsidR="00C76D15" w:rsidRPr="0042629A" w:rsidRDefault="00C76D15" w:rsidP="009D7CF6">
            <w:pPr>
              <w:jc w:val="center"/>
              <w:rPr>
                <w:rFonts w:ascii="Times New Roman" w:hAnsi="Times New Roman" w:cs="Times New Roman"/>
                <w:sz w:val="20"/>
                <w:szCs w:val="20"/>
                <w:lang w:val="en-GB"/>
              </w:rPr>
            </w:pPr>
          </w:p>
        </w:tc>
      </w:tr>
      <w:tr w:rsidR="00C76D15" w:rsidRPr="007947EA" w14:paraId="3972AC65" w14:textId="77777777" w:rsidTr="001338B7">
        <w:trPr>
          <w:trHeight w:val="300"/>
        </w:trPr>
        <w:tc>
          <w:tcPr>
            <w:tcW w:w="0" w:type="auto"/>
            <w:noWrap/>
            <w:vAlign w:val="center"/>
          </w:tcPr>
          <w:p w14:paraId="7D225E16" w14:textId="77777777" w:rsidR="00C76D15" w:rsidRPr="007947EA" w:rsidRDefault="00C76D15" w:rsidP="009D7CF6">
            <w:pPr>
              <w:rPr>
                <w:rFonts w:ascii="Times New Roman" w:hAnsi="Times New Roman" w:cs="Times New Roman"/>
                <w:sz w:val="20"/>
                <w:szCs w:val="20"/>
                <w:lang w:val="en-GB"/>
              </w:rPr>
            </w:pPr>
            <w:r w:rsidRPr="007947EA">
              <w:rPr>
                <w:rFonts w:ascii="Times New Roman" w:hAnsi="Times New Roman" w:cs="Times New Roman"/>
                <w:sz w:val="20"/>
                <w:szCs w:val="20"/>
                <w:lang w:val="en-GB"/>
              </w:rPr>
              <w:t>MORF ~ GEN (23)</w:t>
            </w:r>
          </w:p>
        </w:tc>
        <w:tc>
          <w:tcPr>
            <w:tcW w:w="0" w:type="auto"/>
            <w:vAlign w:val="center"/>
          </w:tcPr>
          <w:p w14:paraId="2A80805C" w14:textId="77777777" w:rsidR="00C76D15" w:rsidRPr="007947EA" w:rsidRDefault="00C76D15" w:rsidP="009D7CF6">
            <w:pPr>
              <w:jc w:val="center"/>
              <w:rPr>
                <w:rFonts w:ascii="Times New Roman" w:hAnsi="Times New Roman" w:cs="Times New Roman"/>
                <w:sz w:val="20"/>
                <w:szCs w:val="20"/>
                <w:lang w:val="en-GB"/>
              </w:rPr>
            </w:pPr>
          </w:p>
        </w:tc>
        <w:tc>
          <w:tcPr>
            <w:tcW w:w="0" w:type="auto"/>
            <w:vAlign w:val="center"/>
          </w:tcPr>
          <w:p w14:paraId="1EC90165" w14:textId="77777777" w:rsidR="00C76D15" w:rsidRPr="007947EA" w:rsidRDefault="00C76D15" w:rsidP="009D7CF6">
            <w:pPr>
              <w:jc w:val="center"/>
              <w:rPr>
                <w:rFonts w:ascii="Times New Roman" w:hAnsi="Times New Roman" w:cs="Times New Roman"/>
                <w:sz w:val="20"/>
                <w:szCs w:val="20"/>
                <w:lang w:val="en-GB"/>
              </w:rPr>
            </w:pPr>
          </w:p>
        </w:tc>
        <w:tc>
          <w:tcPr>
            <w:tcW w:w="0" w:type="auto"/>
            <w:noWrap/>
            <w:vAlign w:val="center"/>
          </w:tcPr>
          <w:p w14:paraId="20474D78" w14:textId="77777777" w:rsidR="00C76D15" w:rsidRPr="007947EA" w:rsidRDefault="00C76D15" w:rsidP="009D7CF6">
            <w:pPr>
              <w:jc w:val="center"/>
              <w:rPr>
                <w:rFonts w:ascii="Times New Roman" w:hAnsi="Times New Roman" w:cs="Times New Roman"/>
                <w:sz w:val="20"/>
                <w:szCs w:val="20"/>
              </w:rPr>
            </w:pPr>
            <w:r>
              <w:rPr>
                <w:rFonts w:ascii="Times New Roman" w:hAnsi="Times New Roman" w:cs="Times New Roman"/>
                <w:sz w:val="20"/>
                <w:szCs w:val="20"/>
              </w:rPr>
              <w:t>0.028</w:t>
            </w:r>
          </w:p>
        </w:tc>
        <w:tc>
          <w:tcPr>
            <w:tcW w:w="0" w:type="auto"/>
            <w:noWrap/>
            <w:vAlign w:val="center"/>
          </w:tcPr>
          <w:p w14:paraId="6A73BCE6"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sz w:val="20"/>
                <w:szCs w:val="20"/>
              </w:rPr>
              <w:t>0.</w:t>
            </w:r>
            <w:r>
              <w:rPr>
                <w:rFonts w:ascii="Times New Roman" w:hAnsi="Times New Roman" w:cs="Times New Roman"/>
                <w:sz w:val="20"/>
                <w:szCs w:val="20"/>
              </w:rPr>
              <w:t>384</w:t>
            </w:r>
          </w:p>
        </w:tc>
        <w:tc>
          <w:tcPr>
            <w:tcW w:w="0" w:type="auto"/>
            <w:vAlign w:val="center"/>
          </w:tcPr>
          <w:p w14:paraId="7522A841" w14:textId="77777777" w:rsidR="00C76D15" w:rsidRPr="007947EA" w:rsidRDefault="00C76D15" w:rsidP="009D7CF6">
            <w:pPr>
              <w:jc w:val="center"/>
              <w:rPr>
                <w:rFonts w:ascii="Times New Roman" w:hAnsi="Times New Roman" w:cs="Times New Roman"/>
                <w:sz w:val="20"/>
                <w:szCs w:val="20"/>
              </w:rPr>
            </w:pPr>
            <w:r>
              <w:rPr>
                <w:rFonts w:ascii="Times New Roman" w:hAnsi="Times New Roman" w:cs="Times New Roman"/>
                <w:sz w:val="20"/>
                <w:szCs w:val="20"/>
              </w:rPr>
              <w:t>0.016</w:t>
            </w:r>
          </w:p>
        </w:tc>
        <w:tc>
          <w:tcPr>
            <w:tcW w:w="0" w:type="auto"/>
            <w:vAlign w:val="center"/>
          </w:tcPr>
          <w:p w14:paraId="4D9DCA9C"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sz w:val="20"/>
                <w:szCs w:val="20"/>
              </w:rPr>
              <w:t>0.</w:t>
            </w:r>
            <w:r>
              <w:rPr>
                <w:rFonts w:ascii="Times New Roman" w:hAnsi="Times New Roman" w:cs="Times New Roman"/>
                <w:sz w:val="20"/>
                <w:szCs w:val="20"/>
              </w:rPr>
              <w:t>412</w:t>
            </w:r>
          </w:p>
        </w:tc>
      </w:tr>
      <w:tr w:rsidR="00C76D15" w:rsidRPr="00B364CF" w14:paraId="7F0D4ADB" w14:textId="77777777" w:rsidTr="001338B7">
        <w:trPr>
          <w:trHeight w:val="300"/>
        </w:trPr>
        <w:tc>
          <w:tcPr>
            <w:tcW w:w="0" w:type="auto"/>
            <w:noWrap/>
            <w:vAlign w:val="center"/>
          </w:tcPr>
          <w:p w14:paraId="7F4C83D7" w14:textId="77777777" w:rsidR="00C76D15" w:rsidRPr="00B364CF" w:rsidRDefault="00C76D15" w:rsidP="009D7CF6">
            <w:pPr>
              <w:rPr>
                <w:rFonts w:ascii="Times New Roman" w:hAnsi="Times New Roman" w:cs="Times New Roman"/>
                <w:color w:val="FF0000"/>
                <w:sz w:val="20"/>
                <w:szCs w:val="20"/>
              </w:rPr>
            </w:pPr>
            <w:r w:rsidRPr="0042629A">
              <w:rPr>
                <w:rFonts w:ascii="Times New Roman" w:hAnsi="Times New Roman" w:cs="Times New Roman"/>
                <w:sz w:val="20"/>
                <w:szCs w:val="20"/>
              </w:rPr>
              <w:t xml:space="preserve">MORF ~ GEO </w:t>
            </w:r>
            <w:r w:rsidRPr="0042629A">
              <w:rPr>
                <w:rFonts w:ascii="Times New Roman" w:hAnsi="Times New Roman" w:cs="Times New Roman"/>
                <w:sz w:val="20"/>
                <w:szCs w:val="20"/>
                <w:lang w:val="en-GB"/>
              </w:rPr>
              <w:t>(23)</w:t>
            </w:r>
          </w:p>
        </w:tc>
        <w:tc>
          <w:tcPr>
            <w:tcW w:w="0" w:type="auto"/>
            <w:vAlign w:val="center"/>
          </w:tcPr>
          <w:p w14:paraId="356AD78D" w14:textId="77777777" w:rsidR="00C76D15" w:rsidRPr="00B364CF" w:rsidRDefault="00C76D15" w:rsidP="009D7CF6">
            <w:pPr>
              <w:jc w:val="center"/>
              <w:rPr>
                <w:rFonts w:ascii="Times New Roman" w:hAnsi="Times New Roman" w:cs="Times New Roman"/>
                <w:color w:val="FF0000"/>
                <w:sz w:val="20"/>
                <w:szCs w:val="20"/>
              </w:rPr>
            </w:pPr>
          </w:p>
        </w:tc>
        <w:tc>
          <w:tcPr>
            <w:tcW w:w="0" w:type="auto"/>
            <w:vAlign w:val="center"/>
          </w:tcPr>
          <w:p w14:paraId="5EDC0D38" w14:textId="77777777" w:rsidR="00C76D15" w:rsidRPr="00B364CF" w:rsidRDefault="00C76D15" w:rsidP="009D7CF6">
            <w:pPr>
              <w:jc w:val="center"/>
              <w:rPr>
                <w:rFonts w:ascii="Times New Roman" w:hAnsi="Times New Roman" w:cs="Times New Roman"/>
                <w:color w:val="FF0000"/>
                <w:sz w:val="20"/>
                <w:szCs w:val="20"/>
              </w:rPr>
            </w:pPr>
          </w:p>
        </w:tc>
        <w:tc>
          <w:tcPr>
            <w:tcW w:w="0" w:type="auto"/>
            <w:noWrap/>
            <w:vAlign w:val="center"/>
          </w:tcPr>
          <w:p w14:paraId="3AF404BF"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sz w:val="20"/>
                <w:szCs w:val="20"/>
              </w:rPr>
              <w:t>0.479</w:t>
            </w:r>
          </w:p>
        </w:tc>
        <w:tc>
          <w:tcPr>
            <w:tcW w:w="0" w:type="auto"/>
            <w:noWrap/>
            <w:vAlign w:val="center"/>
          </w:tcPr>
          <w:p w14:paraId="3E66E057"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b/>
                <w:bCs/>
                <w:sz w:val="20"/>
                <w:szCs w:val="20"/>
              </w:rPr>
              <w:t>&lt; 0.001</w:t>
            </w:r>
          </w:p>
        </w:tc>
        <w:tc>
          <w:tcPr>
            <w:tcW w:w="0" w:type="auto"/>
            <w:vAlign w:val="center"/>
          </w:tcPr>
          <w:p w14:paraId="0BB931FD"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sz w:val="20"/>
                <w:szCs w:val="20"/>
              </w:rPr>
              <w:t>0.456</w:t>
            </w:r>
          </w:p>
        </w:tc>
        <w:tc>
          <w:tcPr>
            <w:tcW w:w="0" w:type="auto"/>
            <w:vAlign w:val="center"/>
          </w:tcPr>
          <w:p w14:paraId="5ABF7C38"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b/>
                <w:bCs/>
                <w:sz w:val="20"/>
                <w:szCs w:val="20"/>
              </w:rPr>
              <w:t>&lt; 0.001</w:t>
            </w:r>
          </w:p>
        </w:tc>
      </w:tr>
      <w:tr w:rsidR="00C76D15" w:rsidRPr="007947EA" w14:paraId="5DADE851" w14:textId="77777777" w:rsidTr="001338B7">
        <w:trPr>
          <w:trHeight w:val="300"/>
        </w:trPr>
        <w:tc>
          <w:tcPr>
            <w:tcW w:w="0" w:type="auto"/>
            <w:noWrap/>
            <w:vAlign w:val="center"/>
            <w:hideMark/>
          </w:tcPr>
          <w:p w14:paraId="3BFD9D95" w14:textId="77777777" w:rsidR="00C76D15" w:rsidRPr="007947EA" w:rsidRDefault="00C76D15" w:rsidP="009D7CF6">
            <w:pPr>
              <w:rPr>
                <w:rFonts w:ascii="Times New Roman" w:hAnsi="Times New Roman" w:cs="Times New Roman"/>
                <w:sz w:val="20"/>
                <w:szCs w:val="20"/>
              </w:rPr>
            </w:pPr>
            <w:r w:rsidRPr="007947EA">
              <w:rPr>
                <w:rFonts w:ascii="Times New Roman" w:hAnsi="Times New Roman" w:cs="Times New Roman"/>
                <w:sz w:val="20"/>
                <w:szCs w:val="20"/>
              </w:rPr>
              <w:t xml:space="preserve">MORF ~ ECO </w:t>
            </w:r>
            <w:r w:rsidRPr="007947EA">
              <w:rPr>
                <w:rFonts w:ascii="Times New Roman" w:hAnsi="Times New Roman" w:cs="Times New Roman"/>
                <w:sz w:val="20"/>
                <w:szCs w:val="20"/>
                <w:lang w:val="en-GB"/>
              </w:rPr>
              <w:t>(23)</w:t>
            </w:r>
          </w:p>
        </w:tc>
        <w:tc>
          <w:tcPr>
            <w:tcW w:w="0" w:type="auto"/>
            <w:vAlign w:val="center"/>
          </w:tcPr>
          <w:p w14:paraId="0B9337DF"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29D31837"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hideMark/>
          </w:tcPr>
          <w:p w14:paraId="2254C448"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sz w:val="20"/>
                <w:szCs w:val="20"/>
              </w:rPr>
              <w:t>0.121</w:t>
            </w:r>
          </w:p>
        </w:tc>
        <w:tc>
          <w:tcPr>
            <w:tcW w:w="0" w:type="auto"/>
            <w:noWrap/>
            <w:vAlign w:val="center"/>
          </w:tcPr>
          <w:p w14:paraId="28FAD0E1"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sz w:val="20"/>
                <w:szCs w:val="20"/>
              </w:rPr>
              <w:t>0.130</w:t>
            </w:r>
          </w:p>
        </w:tc>
        <w:tc>
          <w:tcPr>
            <w:tcW w:w="0" w:type="auto"/>
            <w:vAlign w:val="center"/>
          </w:tcPr>
          <w:p w14:paraId="392C0F98"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sz w:val="20"/>
                <w:szCs w:val="20"/>
              </w:rPr>
              <w:t>0.233</w:t>
            </w:r>
          </w:p>
        </w:tc>
        <w:tc>
          <w:tcPr>
            <w:tcW w:w="0" w:type="auto"/>
            <w:vAlign w:val="center"/>
          </w:tcPr>
          <w:p w14:paraId="6A5F1B79"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b/>
                <w:bCs/>
                <w:sz w:val="20"/>
                <w:szCs w:val="20"/>
              </w:rPr>
              <w:t>0.019</w:t>
            </w:r>
          </w:p>
        </w:tc>
      </w:tr>
      <w:tr w:rsidR="00C76D15" w:rsidRPr="007947EA" w14:paraId="77BF5DF8" w14:textId="77777777" w:rsidTr="001338B7">
        <w:trPr>
          <w:trHeight w:val="300"/>
        </w:trPr>
        <w:tc>
          <w:tcPr>
            <w:tcW w:w="0" w:type="auto"/>
            <w:noWrap/>
            <w:vAlign w:val="center"/>
          </w:tcPr>
          <w:p w14:paraId="73B652D3" w14:textId="77777777" w:rsidR="00C76D15" w:rsidRPr="007947EA" w:rsidRDefault="00C76D15" w:rsidP="009D7CF6">
            <w:pPr>
              <w:rPr>
                <w:rFonts w:ascii="Times New Roman" w:hAnsi="Times New Roman" w:cs="Times New Roman"/>
                <w:bCs/>
                <w:sz w:val="20"/>
                <w:szCs w:val="20"/>
              </w:rPr>
            </w:pPr>
            <w:r w:rsidRPr="007947EA">
              <w:rPr>
                <w:rFonts w:ascii="Times New Roman" w:hAnsi="Times New Roman" w:cs="Times New Roman"/>
                <w:bCs/>
                <w:sz w:val="20"/>
                <w:szCs w:val="20"/>
              </w:rPr>
              <w:t xml:space="preserve">ACOU ~ GEN </w:t>
            </w:r>
            <w:r w:rsidRPr="007947EA">
              <w:rPr>
                <w:rFonts w:ascii="Times New Roman" w:hAnsi="Times New Roman" w:cs="Times New Roman"/>
                <w:sz w:val="20"/>
                <w:szCs w:val="20"/>
                <w:lang w:val="en-GB"/>
              </w:rPr>
              <w:t>(10)</w:t>
            </w:r>
          </w:p>
        </w:tc>
        <w:tc>
          <w:tcPr>
            <w:tcW w:w="0" w:type="auto"/>
            <w:vAlign w:val="center"/>
          </w:tcPr>
          <w:p w14:paraId="34945BF8"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3A99018D"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1ADD4A81" w14:textId="77777777" w:rsidR="00C76D15" w:rsidRPr="007947EA" w:rsidRDefault="00C76D15" w:rsidP="009D7CF6">
            <w:pPr>
              <w:jc w:val="center"/>
              <w:rPr>
                <w:rFonts w:ascii="Times New Roman" w:hAnsi="Times New Roman" w:cs="Times New Roman"/>
                <w:sz w:val="20"/>
                <w:szCs w:val="20"/>
              </w:rPr>
            </w:pPr>
            <w:r>
              <w:rPr>
                <w:rFonts w:ascii="Times New Roman" w:hAnsi="Times New Roman" w:cs="Times New Roman"/>
                <w:sz w:val="20"/>
                <w:szCs w:val="20"/>
              </w:rPr>
              <w:t>-0.086</w:t>
            </w:r>
          </w:p>
        </w:tc>
        <w:tc>
          <w:tcPr>
            <w:tcW w:w="0" w:type="auto"/>
            <w:noWrap/>
            <w:vAlign w:val="center"/>
          </w:tcPr>
          <w:p w14:paraId="367FE6E5"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sz w:val="20"/>
                <w:szCs w:val="20"/>
              </w:rPr>
              <w:t>0.</w:t>
            </w:r>
            <w:r>
              <w:rPr>
                <w:rFonts w:ascii="Times New Roman" w:hAnsi="Times New Roman" w:cs="Times New Roman"/>
                <w:sz w:val="20"/>
                <w:szCs w:val="20"/>
              </w:rPr>
              <w:t>585</w:t>
            </w:r>
          </w:p>
        </w:tc>
        <w:tc>
          <w:tcPr>
            <w:tcW w:w="0" w:type="auto"/>
            <w:vAlign w:val="center"/>
          </w:tcPr>
          <w:p w14:paraId="63C9A339"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4987BF36" w14:textId="77777777" w:rsidR="00C76D15" w:rsidRPr="007947EA" w:rsidRDefault="00C76D15" w:rsidP="009D7CF6">
            <w:pPr>
              <w:jc w:val="center"/>
              <w:rPr>
                <w:rFonts w:ascii="Times New Roman" w:hAnsi="Times New Roman" w:cs="Times New Roman"/>
                <w:sz w:val="20"/>
                <w:szCs w:val="20"/>
              </w:rPr>
            </w:pPr>
          </w:p>
        </w:tc>
      </w:tr>
      <w:tr w:rsidR="00C76D15" w:rsidRPr="007947EA" w14:paraId="45795A7C" w14:textId="77777777" w:rsidTr="001338B7">
        <w:trPr>
          <w:trHeight w:val="300"/>
        </w:trPr>
        <w:tc>
          <w:tcPr>
            <w:tcW w:w="0" w:type="auto"/>
            <w:noWrap/>
            <w:vAlign w:val="center"/>
          </w:tcPr>
          <w:p w14:paraId="0384EDC1" w14:textId="77777777" w:rsidR="00C76D15" w:rsidRPr="007947EA" w:rsidRDefault="00C76D15" w:rsidP="009D7CF6">
            <w:pPr>
              <w:rPr>
                <w:rFonts w:ascii="Times New Roman" w:hAnsi="Times New Roman" w:cs="Times New Roman"/>
                <w:bCs/>
                <w:sz w:val="20"/>
                <w:szCs w:val="20"/>
              </w:rPr>
            </w:pPr>
            <w:r w:rsidRPr="007947EA">
              <w:rPr>
                <w:rFonts w:ascii="Times New Roman" w:hAnsi="Times New Roman" w:cs="Times New Roman"/>
                <w:bCs/>
                <w:sz w:val="20"/>
                <w:szCs w:val="20"/>
              </w:rPr>
              <w:t xml:space="preserve">ACOU ~ GEO </w:t>
            </w:r>
            <w:r w:rsidRPr="007947EA">
              <w:rPr>
                <w:rFonts w:ascii="Times New Roman" w:hAnsi="Times New Roman" w:cs="Times New Roman"/>
                <w:sz w:val="20"/>
                <w:szCs w:val="20"/>
                <w:lang w:val="en-GB"/>
              </w:rPr>
              <w:t>(10)</w:t>
            </w:r>
          </w:p>
        </w:tc>
        <w:tc>
          <w:tcPr>
            <w:tcW w:w="0" w:type="auto"/>
            <w:vAlign w:val="center"/>
          </w:tcPr>
          <w:p w14:paraId="1DA1C5EE"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6232F381"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57B496F8" w14:textId="77777777" w:rsidR="00C76D15" w:rsidRPr="005F58DC" w:rsidRDefault="00C76D15" w:rsidP="009D7CF6">
            <w:pPr>
              <w:jc w:val="center"/>
              <w:rPr>
                <w:rFonts w:ascii="Times New Roman" w:hAnsi="Times New Roman" w:cs="Times New Roman"/>
                <w:sz w:val="20"/>
                <w:szCs w:val="20"/>
              </w:rPr>
            </w:pPr>
            <w:r w:rsidRPr="005F58DC">
              <w:rPr>
                <w:rFonts w:ascii="Times New Roman" w:hAnsi="Times New Roman" w:cs="Times New Roman"/>
                <w:sz w:val="20"/>
                <w:szCs w:val="20"/>
              </w:rPr>
              <w:t>0.</w:t>
            </w:r>
            <w:r>
              <w:rPr>
                <w:rFonts w:ascii="Times New Roman" w:hAnsi="Times New Roman" w:cs="Times New Roman"/>
                <w:sz w:val="20"/>
                <w:szCs w:val="20"/>
              </w:rPr>
              <w:t>459</w:t>
            </w:r>
          </w:p>
        </w:tc>
        <w:tc>
          <w:tcPr>
            <w:tcW w:w="0" w:type="auto"/>
            <w:noWrap/>
            <w:vAlign w:val="center"/>
          </w:tcPr>
          <w:p w14:paraId="461092A4" w14:textId="77777777" w:rsidR="00C76D15" w:rsidRPr="005F58DC" w:rsidRDefault="00C76D15" w:rsidP="009D7CF6">
            <w:pPr>
              <w:jc w:val="center"/>
              <w:rPr>
                <w:rFonts w:ascii="Times New Roman" w:hAnsi="Times New Roman" w:cs="Times New Roman"/>
                <w:b/>
                <w:bCs/>
                <w:sz w:val="20"/>
                <w:szCs w:val="20"/>
              </w:rPr>
            </w:pPr>
            <w:r w:rsidRPr="005F58DC">
              <w:rPr>
                <w:rFonts w:ascii="Times New Roman" w:hAnsi="Times New Roman" w:cs="Times New Roman"/>
                <w:b/>
                <w:bCs/>
                <w:sz w:val="20"/>
                <w:szCs w:val="20"/>
              </w:rPr>
              <w:t>0</w:t>
            </w:r>
            <w:r>
              <w:rPr>
                <w:rFonts w:ascii="Times New Roman" w:hAnsi="Times New Roman" w:cs="Times New Roman"/>
                <w:b/>
                <w:bCs/>
                <w:sz w:val="20"/>
                <w:szCs w:val="20"/>
              </w:rPr>
              <w:t>.003</w:t>
            </w:r>
          </w:p>
        </w:tc>
        <w:tc>
          <w:tcPr>
            <w:tcW w:w="0" w:type="auto"/>
            <w:vAlign w:val="center"/>
          </w:tcPr>
          <w:p w14:paraId="04D682A9"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345F4225" w14:textId="77777777" w:rsidR="00C76D15" w:rsidRPr="007947EA" w:rsidRDefault="00C76D15" w:rsidP="009D7CF6">
            <w:pPr>
              <w:jc w:val="center"/>
              <w:rPr>
                <w:rFonts w:ascii="Times New Roman" w:hAnsi="Times New Roman" w:cs="Times New Roman"/>
                <w:sz w:val="20"/>
                <w:szCs w:val="20"/>
              </w:rPr>
            </w:pPr>
          </w:p>
        </w:tc>
      </w:tr>
      <w:tr w:rsidR="00C76D15" w:rsidRPr="007947EA" w14:paraId="4892FDA5" w14:textId="77777777" w:rsidTr="001338B7">
        <w:trPr>
          <w:trHeight w:val="300"/>
        </w:trPr>
        <w:tc>
          <w:tcPr>
            <w:tcW w:w="0" w:type="auto"/>
            <w:noWrap/>
            <w:vAlign w:val="center"/>
          </w:tcPr>
          <w:p w14:paraId="5B91271B" w14:textId="77777777" w:rsidR="00C76D15" w:rsidRPr="007947EA" w:rsidRDefault="00C76D15" w:rsidP="009D7CF6">
            <w:pPr>
              <w:rPr>
                <w:rFonts w:ascii="Times New Roman" w:hAnsi="Times New Roman" w:cs="Times New Roman"/>
                <w:bCs/>
                <w:sz w:val="20"/>
                <w:szCs w:val="20"/>
              </w:rPr>
            </w:pPr>
            <w:r w:rsidRPr="007947EA">
              <w:rPr>
                <w:rFonts w:ascii="Times New Roman" w:hAnsi="Times New Roman" w:cs="Times New Roman"/>
                <w:bCs/>
                <w:sz w:val="20"/>
                <w:szCs w:val="20"/>
              </w:rPr>
              <w:t xml:space="preserve">ACOU ~ ECO </w:t>
            </w:r>
            <w:r w:rsidRPr="007947EA">
              <w:rPr>
                <w:rFonts w:ascii="Times New Roman" w:hAnsi="Times New Roman" w:cs="Times New Roman"/>
                <w:sz w:val="20"/>
                <w:szCs w:val="20"/>
                <w:lang w:val="en-GB"/>
              </w:rPr>
              <w:t>(10)</w:t>
            </w:r>
          </w:p>
        </w:tc>
        <w:tc>
          <w:tcPr>
            <w:tcW w:w="0" w:type="auto"/>
            <w:vAlign w:val="center"/>
          </w:tcPr>
          <w:p w14:paraId="6A960B66"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19404B08"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528B38DD" w14:textId="77777777" w:rsidR="00C76D15" w:rsidRPr="007947EA" w:rsidRDefault="00C76D15" w:rsidP="009D7CF6">
            <w:pPr>
              <w:jc w:val="center"/>
              <w:rPr>
                <w:rFonts w:ascii="Times New Roman" w:hAnsi="Times New Roman" w:cs="Times New Roman"/>
                <w:sz w:val="20"/>
                <w:szCs w:val="20"/>
              </w:rPr>
            </w:pPr>
            <w:r>
              <w:rPr>
                <w:rFonts w:ascii="Times New Roman" w:hAnsi="Times New Roman" w:cs="Times New Roman"/>
                <w:sz w:val="20"/>
                <w:szCs w:val="20"/>
              </w:rPr>
              <w:t>-0.063</w:t>
            </w:r>
          </w:p>
        </w:tc>
        <w:tc>
          <w:tcPr>
            <w:tcW w:w="0" w:type="auto"/>
            <w:noWrap/>
            <w:vAlign w:val="center"/>
          </w:tcPr>
          <w:p w14:paraId="421150A6" w14:textId="77777777" w:rsidR="00C76D15" w:rsidRPr="007947EA" w:rsidRDefault="00C76D15" w:rsidP="009D7CF6">
            <w:pPr>
              <w:jc w:val="center"/>
              <w:rPr>
                <w:rFonts w:ascii="Times New Roman" w:hAnsi="Times New Roman" w:cs="Times New Roman"/>
                <w:b/>
                <w:bCs/>
                <w:sz w:val="20"/>
                <w:szCs w:val="20"/>
              </w:rPr>
            </w:pPr>
            <w:r w:rsidRPr="007947EA">
              <w:rPr>
                <w:rFonts w:ascii="Times New Roman" w:hAnsi="Times New Roman" w:cs="Times New Roman"/>
                <w:sz w:val="20"/>
                <w:szCs w:val="20"/>
              </w:rPr>
              <w:t>0</w:t>
            </w:r>
            <w:r>
              <w:rPr>
                <w:rFonts w:ascii="Times New Roman" w:hAnsi="Times New Roman" w:cs="Times New Roman"/>
                <w:sz w:val="20"/>
                <w:szCs w:val="20"/>
              </w:rPr>
              <w:t>.595</w:t>
            </w:r>
          </w:p>
        </w:tc>
        <w:tc>
          <w:tcPr>
            <w:tcW w:w="0" w:type="auto"/>
            <w:vAlign w:val="center"/>
          </w:tcPr>
          <w:p w14:paraId="2D4FCC65"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6960FB3B" w14:textId="77777777" w:rsidR="00C76D15" w:rsidRPr="007947EA" w:rsidRDefault="00C76D15" w:rsidP="009D7CF6">
            <w:pPr>
              <w:jc w:val="center"/>
              <w:rPr>
                <w:rFonts w:ascii="Times New Roman" w:hAnsi="Times New Roman" w:cs="Times New Roman"/>
                <w:sz w:val="20"/>
                <w:szCs w:val="20"/>
              </w:rPr>
            </w:pPr>
          </w:p>
        </w:tc>
      </w:tr>
      <w:tr w:rsidR="00C76D15" w:rsidRPr="007947EA" w14:paraId="403DA111" w14:textId="77777777" w:rsidTr="001338B7">
        <w:trPr>
          <w:trHeight w:val="300"/>
        </w:trPr>
        <w:tc>
          <w:tcPr>
            <w:tcW w:w="0" w:type="auto"/>
            <w:noWrap/>
            <w:vAlign w:val="center"/>
          </w:tcPr>
          <w:p w14:paraId="4A197C68" w14:textId="77777777" w:rsidR="00C76D15" w:rsidRPr="007947EA" w:rsidRDefault="00C76D15" w:rsidP="009D7CF6">
            <w:pPr>
              <w:rPr>
                <w:rFonts w:ascii="Times New Roman" w:hAnsi="Times New Roman" w:cs="Times New Roman"/>
                <w:bCs/>
                <w:sz w:val="20"/>
                <w:szCs w:val="20"/>
              </w:rPr>
            </w:pPr>
            <w:r w:rsidRPr="007947EA">
              <w:rPr>
                <w:rFonts w:ascii="Times New Roman" w:hAnsi="Times New Roman" w:cs="Times New Roman"/>
                <w:bCs/>
                <w:sz w:val="20"/>
                <w:szCs w:val="20"/>
              </w:rPr>
              <w:t xml:space="preserve">ACOU ~ MORF </w:t>
            </w:r>
            <w:r w:rsidRPr="007947EA">
              <w:rPr>
                <w:rFonts w:ascii="Times New Roman" w:hAnsi="Times New Roman" w:cs="Times New Roman"/>
                <w:sz w:val="20"/>
                <w:szCs w:val="20"/>
                <w:lang w:val="en-GB"/>
              </w:rPr>
              <w:t>(10)</w:t>
            </w:r>
          </w:p>
        </w:tc>
        <w:tc>
          <w:tcPr>
            <w:tcW w:w="0" w:type="auto"/>
            <w:vAlign w:val="center"/>
          </w:tcPr>
          <w:p w14:paraId="4EC676F9"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2ECF1C74"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5A835A7E"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sz w:val="20"/>
                <w:szCs w:val="20"/>
              </w:rPr>
              <w:t>0.</w:t>
            </w:r>
            <w:r>
              <w:rPr>
                <w:rFonts w:ascii="Times New Roman" w:hAnsi="Times New Roman" w:cs="Times New Roman"/>
                <w:sz w:val="20"/>
                <w:szCs w:val="20"/>
              </w:rPr>
              <w:t>453</w:t>
            </w:r>
          </w:p>
        </w:tc>
        <w:tc>
          <w:tcPr>
            <w:tcW w:w="0" w:type="auto"/>
            <w:noWrap/>
            <w:vAlign w:val="center"/>
          </w:tcPr>
          <w:p w14:paraId="7C337121"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b/>
                <w:bCs/>
                <w:sz w:val="20"/>
                <w:szCs w:val="20"/>
              </w:rPr>
              <w:t>0.</w:t>
            </w:r>
            <w:r>
              <w:rPr>
                <w:rFonts w:ascii="Times New Roman" w:hAnsi="Times New Roman" w:cs="Times New Roman"/>
                <w:b/>
                <w:bCs/>
                <w:sz w:val="20"/>
                <w:szCs w:val="20"/>
              </w:rPr>
              <w:t>008</w:t>
            </w:r>
          </w:p>
        </w:tc>
        <w:tc>
          <w:tcPr>
            <w:tcW w:w="0" w:type="auto"/>
            <w:vAlign w:val="center"/>
          </w:tcPr>
          <w:p w14:paraId="5C880BA1"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6A32F714" w14:textId="77777777" w:rsidR="00C76D15" w:rsidRPr="007947EA" w:rsidRDefault="00C76D15" w:rsidP="009D7CF6">
            <w:pPr>
              <w:jc w:val="center"/>
              <w:rPr>
                <w:rFonts w:ascii="Times New Roman" w:hAnsi="Times New Roman" w:cs="Times New Roman"/>
                <w:sz w:val="20"/>
                <w:szCs w:val="20"/>
              </w:rPr>
            </w:pPr>
          </w:p>
        </w:tc>
      </w:tr>
      <w:tr w:rsidR="00C76D15" w:rsidRPr="007947EA" w14:paraId="712C71D2" w14:textId="77777777" w:rsidTr="001338B7">
        <w:trPr>
          <w:trHeight w:val="300"/>
        </w:trPr>
        <w:tc>
          <w:tcPr>
            <w:tcW w:w="0" w:type="auto"/>
            <w:noWrap/>
            <w:vAlign w:val="center"/>
          </w:tcPr>
          <w:p w14:paraId="1758EB1C" w14:textId="77777777" w:rsidR="00C76D15" w:rsidRDefault="00C76D15" w:rsidP="009D7CF6">
            <w:pPr>
              <w:rPr>
                <w:rFonts w:ascii="Times New Roman" w:hAnsi="Times New Roman" w:cs="Times New Roman"/>
                <w:sz w:val="20"/>
                <w:szCs w:val="20"/>
              </w:rPr>
            </w:pPr>
          </w:p>
        </w:tc>
        <w:tc>
          <w:tcPr>
            <w:tcW w:w="0" w:type="auto"/>
            <w:vAlign w:val="center"/>
          </w:tcPr>
          <w:p w14:paraId="49405428"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43E96B35"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6CC2A093"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01971CD2"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1D3949AE"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39CC6431" w14:textId="77777777" w:rsidR="00C76D15" w:rsidRPr="007947EA" w:rsidRDefault="00C76D15" w:rsidP="009D7CF6">
            <w:pPr>
              <w:jc w:val="center"/>
              <w:rPr>
                <w:rFonts w:ascii="Times New Roman" w:hAnsi="Times New Roman" w:cs="Times New Roman"/>
                <w:sz w:val="20"/>
                <w:szCs w:val="20"/>
              </w:rPr>
            </w:pPr>
          </w:p>
        </w:tc>
      </w:tr>
      <w:tr w:rsidR="00C76D15" w:rsidRPr="007947EA" w14:paraId="375D99A7" w14:textId="77777777" w:rsidTr="001338B7">
        <w:trPr>
          <w:trHeight w:val="300"/>
        </w:trPr>
        <w:tc>
          <w:tcPr>
            <w:tcW w:w="0" w:type="auto"/>
            <w:noWrap/>
            <w:vAlign w:val="center"/>
          </w:tcPr>
          <w:p w14:paraId="5117687E" w14:textId="77777777" w:rsidR="00C76D15" w:rsidRPr="001338B7" w:rsidRDefault="00C76D15" w:rsidP="009D7CF6">
            <w:pPr>
              <w:rPr>
                <w:rFonts w:ascii="Times New Roman" w:hAnsi="Times New Roman" w:cs="Times New Roman"/>
                <w:b/>
                <w:sz w:val="20"/>
                <w:szCs w:val="20"/>
              </w:rPr>
            </w:pPr>
            <w:r w:rsidRPr="001338B7">
              <w:rPr>
                <w:rFonts w:ascii="Times New Roman" w:hAnsi="Times New Roman" w:cs="Times New Roman"/>
                <w:b/>
                <w:sz w:val="20"/>
                <w:szCs w:val="20"/>
              </w:rPr>
              <w:t xml:space="preserve">2) </w:t>
            </w:r>
            <w:proofErr w:type="spellStart"/>
            <w:r w:rsidRPr="001338B7">
              <w:rPr>
                <w:rFonts w:ascii="Times New Roman" w:hAnsi="Times New Roman" w:cs="Times New Roman"/>
                <w:b/>
                <w:sz w:val="20"/>
                <w:szCs w:val="20"/>
              </w:rPr>
              <w:t>Partial</w:t>
            </w:r>
            <w:proofErr w:type="spellEnd"/>
            <w:r w:rsidRPr="001338B7">
              <w:rPr>
                <w:rFonts w:ascii="Times New Roman" w:hAnsi="Times New Roman" w:cs="Times New Roman"/>
                <w:b/>
                <w:sz w:val="20"/>
                <w:szCs w:val="20"/>
              </w:rPr>
              <w:t xml:space="preserve"> Mantel test</w:t>
            </w:r>
          </w:p>
        </w:tc>
        <w:tc>
          <w:tcPr>
            <w:tcW w:w="0" w:type="auto"/>
            <w:vAlign w:val="center"/>
          </w:tcPr>
          <w:p w14:paraId="0A10967F"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396A4F1E"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3E6A0897"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04D868C5"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7D37EDDB"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65ACF5C6" w14:textId="77777777" w:rsidR="00C76D15" w:rsidRPr="007947EA" w:rsidRDefault="00C76D15" w:rsidP="009D7CF6">
            <w:pPr>
              <w:jc w:val="center"/>
              <w:rPr>
                <w:rFonts w:ascii="Times New Roman" w:hAnsi="Times New Roman" w:cs="Times New Roman"/>
                <w:sz w:val="20"/>
                <w:szCs w:val="20"/>
              </w:rPr>
            </w:pPr>
          </w:p>
        </w:tc>
      </w:tr>
      <w:tr w:rsidR="00C76D15" w:rsidRPr="007947EA" w14:paraId="5A81F35F" w14:textId="77777777" w:rsidTr="001338B7">
        <w:trPr>
          <w:trHeight w:val="300"/>
        </w:trPr>
        <w:tc>
          <w:tcPr>
            <w:tcW w:w="0" w:type="auto"/>
            <w:noWrap/>
            <w:vAlign w:val="center"/>
            <w:hideMark/>
          </w:tcPr>
          <w:p w14:paraId="1CDC64A7" w14:textId="77777777" w:rsidR="00C76D15" w:rsidRPr="007947EA" w:rsidRDefault="00C76D15" w:rsidP="009D7CF6">
            <w:pPr>
              <w:rPr>
                <w:rFonts w:ascii="Times New Roman" w:hAnsi="Times New Roman" w:cs="Times New Roman"/>
                <w:sz w:val="20"/>
                <w:szCs w:val="20"/>
              </w:rPr>
            </w:pPr>
            <w:r w:rsidRPr="007947EA">
              <w:rPr>
                <w:rFonts w:ascii="Times New Roman" w:hAnsi="Times New Roman" w:cs="Times New Roman"/>
                <w:sz w:val="20"/>
                <w:szCs w:val="20"/>
              </w:rPr>
              <w:t xml:space="preserve">MORF ~ GEN </w:t>
            </w:r>
            <w:r>
              <w:rPr>
                <w:rFonts w:ascii="Times New Roman" w:hAnsi="Times New Roman" w:cs="Times New Roman"/>
                <w:sz w:val="20"/>
                <w:szCs w:val="20"/>
              </w:rPr>
              <w:t>±</w:t>
            </w:r>
            <w:r w:rsidRPr="007947EA">
              <w:rPr>
                <w:rFonts w:ascii="Times New Roman" w:hAnsi="Times New Roman" w:cs="Times New Roman"/>
                <w:sz w:val="20"/>
                <w:szCs w:val="20"/>
              </w:rPr>
              <w:t xml:space="preserve"> GEO </w:t>
            </w:r>
            <w:r w:rsidRPr="007947EA">
              <w:rPr>
                <w:rFonts w:ascii="Times New Roman" w:hAnsi="Times New Roman" w:cs="Times New Roman"/>
                <w:sz w:val="20"/>
                <w:szCs w:val="20"/>
                <w:lang w:val="en-GB"/>
              </w:rPr>
              <w:t>(23)</w:t>
            </w:r>
          </w:p>
        </w:tc>
        <w:tc>
          <w:tcPr>
            <w:tcW w:w="0" w:type="auto"/>
            <w:vAlign w:val="center"/>
          </w:tcPr>
          <w:p w14:paraId="4E0E0AFF"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0BC8B88C"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hideMark/>
          </w:tcPr>
          <w:p w14:paraId="2E5C9985"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sz w:val="20"/>
                <w:szCs w:val="20"/>
              </w:rPr>
              <w:t>-0.132</w:t>
            </w:r>
          </w:p>
        </w:tc>
        <w:tc>
          <w:tcPr>
            <w:tcW w:w="0" w:type="auto"/>
            <w:noWrap/>
            <w:vAlign w:val="center"/>
          </w:tcPr>
          <w:p w14:paraId="317A41CF"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sz w:val="20"/>
                <w:szCs w:val="20"/>
              </w:rPr>
              <w:t>0.906</w:t>
            </w:r>
          </w:p>
        </w:tc>
        <w:tc>
          <w:tcPr>
            <w:tcW w:w="0" w:type="auto"/>
            <w:vAlign w:val="center"/>
          </w:tcPr>
          <w:p w14:paraId="3A3B6868"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sz w:val="20"/>
                <w:szCs w:val="20"/>
              </w:rPr>
              <w:t>-0.137</w:t>
            </w:r>
          </w:p>
        </w:tc>
        <w:tc>
          <w:tcPr>
            <w:tcW w:w="0" w:type="auto"/>
            <w:vAlign w:val="center"/>
          </w:tcPr>
          <w:p w14:paraId="14213F31"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sz w:val="20"/>
                <w:szCs w:val="20"/>
              </w:rPr>
              <w:t>0.955</w:t>
            </w:r>
          </w:p>
        </w:tc>
      </w:tr>
      <w:tr w:rsidR="00C76D15" w:rsidRPr="007947EA" w14:paraId="63299154" w14:textId="77777777" w:rsidTr="001338B7">
        <w:trPr>
          <w:trHeight w:val="300"/>
        </w:trPr>
        <w:tc>
          <w:tcPr>
            <w:tcW w:w="0" w:type="auto"/>
            <w:noWrap/>
            <w:vAlign w:val="center"/>
          </w:tcPr>
          <w:p w14:paraId="466262AC" w14:textId="77777777" w:rsidR="00C76D15" w:rsidRPr="007947EA" w:rsidRDefault="00C76D15" w:rsidP="009D7CF6">
            <w:pPr>
              <w:rPr>
                <w:rFonts w:ascii="Times New Roman" w:hAnsi="Times New Roman" w:cs="Times New Roman"/>
                <w:bCs/>
                <w:sz w:val="20"/>
                <w:szCs w:val="20"/>
              </w:rPr>
            </w:pPr>
            <w:r w:rsidRPr="007947EA">
              <w:rPr>
                <w:rFonts w:ascii="Times New Roman" w:hAnsi="Times New Roman" w:cs="Times New Roman"/>
                <w:sz w:val="20"/>
                <w:szCs w:val="20"/>
              </w:rPr>
              <w:t xml:space="preserve">MORF ~ GEN </w:t>
            </w:r>
            <w:r>
              <w:rPr>
                <w:rFonts w:ascii="Times New Roman" w:hAnsi="Times New Roman" w:cs="Times New Roman"/>
                <w:sz w:val="20"/>
                <w:szCs w:val="20"/>
              </w:rPr>
              <w:t>±</w:t>
            </w:r>
            <w:r w:rsidRPr="007947EA">
              <w:rPr>
                <w:rFonts w:ascii="Times New Roman" w:hAnsi="Times New Roman" w:cs="Times New Roman"/>
                <w:sz w:val="20"/>
                <w:szCs w:val="20"/>
              </w:rPr>
              <w:t xml:space="preserve"> </w:t>
            </w:r>
            <w:r>
              <w:rPr>
                <w:rFonts w:ascii="Times New Roman" w:hAnsi="Times New Roman" w:cs="Times New Roman"/>
                <w:sz w:val="20"/>
                <w:szCs w:val="20"/>
              </w:rPr>
              <w:t>ECO</w:t>
            </w:r>
            <w:r w:rsidRPr="007947EA">
              <w:rPr>
                <w:rFonts w:ascii="Times New Roman" w:hAnsi="Times New Roman" w:cs="Times New Roman"/>
                <w:sz w:val="20"/>
                <w:szCs w:val="20"/>
              </w:rPr>
              <w:t xml:space="preserve"> </w:t>
            </w:r>
            <w:r w:rsidRPr="007947EA">
              <w:rPr>
                <w:rFonts w:ascii="Times New Roman" w:hAnsi="Times New Roman" w:cs="Times New Roman"/>
                <w:sz w:val="20"/>
                <w:szCs w:val="20"/>
                <w:lang w:val="en-GB"/>
              </w:rPr>
              <w:t>(23)</w:t>
            </w:r>
          </w:p>
        </w:tc>
        <w:tc>
          <w:tcPr>
            <w:tcW w:w="0" w:type="auto"/>
            <w:vAlign w:val="center"/>
          </w:tcPr>
          <w:p w14:paraId="47702E2F"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35A8A8C7"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225F9CC2"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sz w:val="20"/>
                <w:szCs w:val="20"/>
              </w:rPr>
              <w:t>0.045</w:t>
            </w:r>
          </w:p>
        </w:tc>
        <w:tc>
          <w:tcPr>
            <w:tcW w:w="0" w:type="auto"/>
            <w:noWrap/>
            <w:vAlign w:val="center"/>
          </w:tcPr>
          <w:p w14:paraId="490D765F"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sz w:val="20"/>
                <w:szCs w:val="20"/>
              </w:rPr>
              <w:t>0.349</w:t>
            </w:r>
          </w:p>
        </w:tc>
        <w:tc>
          <w:tcPr>
            <w:tcW w:w="0" w:type="auto"/>
            <w:vAlign w:val="center"/>
          </w:tcPr>
          <w:p w14:paraId="248307AF"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sz w:val="20"/>
                <w:szCs w:val="20"/>
              </w:rPr>
              <w:t>0.048</w:t>
            </w:r>
          </w:p>
        </w:tc>
        <w:tc>
          <w:tcPr>
            <w:tcW w:w="0" w:type="auto"/>
            <w:vAlign w:val="center"/>
          </w:tcPr>
          <w:p w14:paraId="51CA9100" w14:textId="77777777" w:rsidR="00C76D15" w:rsidRPr="0042629A" w:rsidRDefault="00C76D15" w:rsidP="009D7CF6">
            <w:pPr>
              <w:jc w:val="center"/>
              <w:rPr>
                <w:rFonts w:ascii="Times New Roman" w:hAnsi="Times New Roman" w:cs="Times New Roman"/>
                <w:sz w:val="20"/>
                <w:szCs w:val="20"/>
              </w:rPr>
            </w:pPr>
            <w:r w:rsidRPr="0042629A">
              <w:rPr>
                <w:rFonts w:ascii="Times New Roman" w:hAnsi="Times New Roman" w:cs="Times New Roman"/>
                <w:sz w:val="20"/>
                <w:szCs w:val="20"/>
              </w:rPr>
              <w:t>0.289</w:t>
            </w:r>
          </w:p>
        </w:tc>
      </w:tr>
      <w:tr w:rsidR="00C76D15" w:rsidRPr="007947EA" w14:paraId="117D8536" w14:textId="77777777" w:rsidTr="001338B7">
        <w:trPr>
          <w:trHeight w:val="300"/>
        </w:trPr>
        <w:tc>
          <w:tcPr>
            <w:tcW w:w="0" w:type="auto"/>
            <w:noWrap/>
            <w:vAlign w:val="center"/>
            <w:hideMark/>
          </w:tcPr>
          <w:p w14:paraId="4CB925AC" w14:textId="77777777" w:rsidR="00C76D15" w:rsidRPr="007947EA" w:rsidRDefault="00C76D15" w:rsidP="009D7CF6">
            <w:pPr>
              <w:rPr>
                <w:rFonts w:ascii="Times New Roman" w:hAnsi="Times New Roman" w:cs="Times New Roman"/>
                <w:bCs/>
                <w:sz w:val="20"/>
                <w:szCs w:val="20"/>
              </w:rPr>
            </w:pPr>
            <w:r w:rsidRPr="007947EA">
              <w:rPr>
                <w:rFonts w:ascii="Times New Roman" w:hAnsi="Times New Roman" w:cs="Times New Roman"/>
                <w:bCs/>
                <w:sz w:val="20"/>
                <w:szCs w:val="20"/>
              </w:rPr>
              <w:t xml:space="preserve">ACOU ~ GEN </w:t>
            </w:r>
            <w:r>
              <w:rPr>
                <w:rFonts w:ascii="Times New Roman" w:hAnsi="Times New Roman" w:cs="Times New Roman"/>
                <w:bCs/>
                <w:sz w:val="20"/>
                <w:szCs w:val="20"/>
              </w:rPr>
              <w:t>±</w:t>
            </w:r>
            <w:r w:rsidRPr="007947EA">
              <w:rPr>
                <w:rFonts w:ascii="Times New Roman" w:hAnsi="Times New Roman" w:cs="Times New Roman"/>
                <w:bCs/>
                <w:sz w:val="20"/>
                <w:szCs w:val="20"/>
              </w:rPr>
              <w:t xml:space="preserve"> GEO </w:t>
            </w:r>
            <w:r w:rsidRPr="007947EA">
              <w:rPr>
                <w:rFonts w:ascii="Times New Roman" w:hAnsi="Times New Roman" w:cs="Times New Roman"/>
                <w:sz w:val="20"/>
                <w:szCs w:val="20"/>
                <w:lang w:val="en-GB"/>
              </w:rPr>
              <w:t>(10)</w:t>
            </w:r>
          </w:p>
        </w:tc>
        <w:tc>
          <w:tcPr>
            <w:tcW w:w="0" w:type="auto"/>
            <w:vAlign w:val="center"/>
          </w:tcPr>
          <w:p w14:paraId="75E70F5F"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3C45B230"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hideMark/>
          </w:tcPr>
          <w:p w14:paraId="58D1ACE2"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sz w:val="20"/>
                <w:szCs w:val="20"/>
              </w:rPr>
              <w:t>-0.</w:t>
            </w:r>
            <w:r>
              <w:rPr>
                <w:rFonts w:ascii="Times New Roman" w:hAnsi="Times New Roman" w:cs="Times New Roman"/>
                <w:sz w:val="20"/>
                <w:szCs w:val="20"/>
              </w:rPr>
              <w:t>148</w:t>
            </w:r>
          </w:p>
        </w:tc>
        <w:tc>
          <w:tcPr>
            <w:tcW w:w="0" w:type="auto"/>
            <w:noWrap/>
            <w:vAlign w:val="center"/>
            <w:hideMark/>
          </w:tcPr>
          <w:p w14:paraId="7EE244F2"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sz w:val="20"/>
                <w:szCs w:val="20"/>
              </w:rPr>
              <w:t>0.</w:t>
            </w:r>
            <w:r>
              <w:rPr>
                <w:rFonts w:ascii="Times New Roman" w:hAnsi="Times New Roman" w:cs="Times New Roman"/>
                <w:sz w:val="20"/>
                <w:szCs w:val="20"/>
              </w:rPr>
              <w:t>813</w:t>
            </w:r>
          </w:p>
        </w:tc>
        <w:tc>
          <w:tcPr>
            <w:tcW w:w="0" w:type="auto"/>
            <w:vAlign w:val="center"/>
          </w:tcPr>
          <w:p w14:paraId="497BF8DE"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3407275A" w14:textId="77777777" w:rsidR="00C76D15" w:rsidRPr="007947EA" w:rsidRDefault="00C76D15" w:rsidP="009D7CF6">
            <w:pPr>
              <w:jc w:val="center"/>
              <w:rPr>
                <w:rFonts w:ascii="Times New Roman" w:hAnsi="Times New Roman" w:cs="Times New Roman"/>
                <w:sz w:val="20"/>
                <w:szCs w:val="20"/>
              </w:rPr>
            </w:pPr>
          </w:p>
        </w:tc>
      </w:tr>
      <w:tr w:rsidR="00C76D15" w:rsidRPr="007947EA" w14:paraId="0AF43993" w14:textId="77777777" w:rsidTr="001338B7">
        <w:trPr>
          <w:trHeight w:val="300"/>
        </w:trPr>
        <w:tc>
          <w:tcPr>
            <w:tcW w:w="0" w:type="auto"/>
            <w:noWrap/>
            <w:vAlign w:val="center"/>
          </w:tcPr>
          <w:p w14:paraId="176C101B" w14:textId="77777777" w:rsidR="00C76D15" w:rsidRPr="007947EA" w:rsidRDefault="00C76D15" w:rsidP="009D7CF6">
            <w:pPr>
              <w:rPr>
                <w:rFonts w:ascii="Times New Roman" w:hAnsi="Times New Roman" w:cs="Times New Roman"/>
                <w:bCs/>
                <w:sz w:val="20"/>
                <w:szCs w:val="20"/>
              </w:rPr>
            </w:pPr>
            <w:r>
              <w:rPr>
                <w:rFonts w:ascii="Times New Roman" w:hAnsi="Times New Roman" w:cs="Times New Roman"/>
                <w:bCs/>
                <w:sz w:val="20"/>
                <w:szCs w:val="20"/>
              </w:rPr>
              <w:t>ACOU ~ GEN ± ECO</w:t>
            </w:r>
            <w:r w:rsidRPr="007947EA">
              <w:rPr>
                <w:rFonts w:ascii="Times New Roman" w:hAnsi="Times New Roman" w:cs="Times New Roman"/>
                <w:bCs/>
                <w:sz w:val="20"/>
                <w:szCs w:val="20"/>
              </w:rPr>
              <w:t xml:space="preserve"> </w:t>
            </w:r>
            <w:r w:rsidRPr="007947EA">
              <w:rPr>
                <w:rFonts w:ascii="Times New Roman" w:hAnsi="Times New Roman" w:cs="Times New Roman"/>
                <w:sz w:val="20"/>
                <w:szCs w:val="20"/>
                <w:lang w:val="en-GB"/>
              </w:rPr>
              <w:t>(10)</w:t>
            </w:r>
          </w:p>
        </w:tc>
        <w:tc>
          <w:tcPr>
            <w:tcW w:w="0" w:type="auto"/>
            <w:vAlign w:val="center"/>
          </w:tcPr>
          <w:p w14:paraId="27B2AB16"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0C5A2537"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795267A0" w14:textId="77777777" w:rsidR="00C76D15" w:rsidRPr="007947EA" w:rsidRDefault="00C76D15" w:rsidP="009D7CF6">
            <w:pPr>
              <w:jc w:val="center"/>
              <w:rPr>
                <w:rFonts w:ascii="Times New Roman" w:hAnsi="Times New Roman" w:cs="Times New Roman"/>
                <w:sz w:val="20"/>
                <w:szCs w:val="20"/>
              </w:rPr>
            </w:pPr>
            <w:r>
              <w:rPr>
                <w:rFonts w:ascii="Times New Roman" w:hAnsi="Times New Roman" w:cs="Times New Roman"/>
                <w:sz w:val="20"/>
                <w:szCs w:val="20"/>
              </w:rPr>
              <w:t>-0.001</w:t>
            </w:r>
          </w:p>
        </w:tc>
        <w:tc>
          <w:tcPr>
            <w:tcW w:w="0" w:type="auto"/>
            <w:noWrap/>
            <w:vAlign w:val="center"/>
          </w:tcPr>
          <w:p w14:paraId="695E4B40" w14:textId="77777777" w:rsidR="00C76D15" w:rsidRPr="0038720A" w:rsidRDefault="00C76D15" w:rsidP="009D7CF6">
            <w:pPr>
              <w:jc w:val="center"/>
              <w:rPr>
                <w:rFonts w:ascii="Times New Roman" w:hAnsi="Times New Roman" w:cs="Times New Roman"/>
                <w:bCs/>
                <w:sz w:val="20"/>
                <w:szCs w:val="20"/>
              </w:rPr>
            </w:pPr>
            <w:r>
              <w:rPr>
                <w:rFonts w:ascii="Times New Roman" w:hAnsi="Times New Roman" w:cs="Times New Roman"/>
                <w:bCs/>
                <w:sz w:val="20"/>
                <w:szCs w:val="20"/>
              </w:rPr>
              <w:t>0.486</w:t>
            </w:r>
          </w:p>
        </w:tc>
        <w:tc>
          <w:tcPr>
            <w:tcW w:w="0" w:type="auto"/>
            <w:vAlign w:val="center"/>
          </w:tcPr>
          <w:p w14:paraId="6179C644"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17B80DC0" w14:textId="77777777" w:rsidR="00C76D15" w:rsidRPr="007947EA" w:rsidRDefault="00C76D15" w:rsidP="009D7CF6">
            <w:pPr>
              <w:jc w:val="center"/>
              <w:rPr>
                <w:rFonts w:ascii="Times New Roman" w:hAnsi="Times New Roman" w:cs="Times New Roman"/>
                <w:sz w:val="20"/>
                <w:szCs w:val="20"/>
              </w:rPr>
            </w:pPr>
          </w:p>
        </w:tc>
      </w:tr>
      <w:tr w:rsidR="00C76D15" w:rsidRPr="007947EA" w14:paraId="2BBC22F6" w14:textId="77777777" w:rsidTr="001338B7">
        <w:trPr>
          <w:trHeight w:val="300"/>
        </w:trPr>
        <w:tc>
          <w:tcPr>
            <w:tcW w:w="0" w:type="auto"/>
            <w:noWrap/>
            <w:vAlign w:val="center"/>
            <w:hideMark/>
          </w:tcPr>
          <w:p w14:paraId="56516011" w14:textId="77777777" w:rsidR="00C76D15" w:rsidRPr="007947EA" w:rsidRDefault="00C76D15" w:rsidP="009D7CF6">
            <w:pPr>
              <w:rPr>
                <w:rFonts w:ascii="Times New Roman" w:hAnsi="Times New Roman" w:cs="Times New Roman"/>
                <w:bCs/>
                <w:sz w:val="20"/>
                <w:szCs w:val="20"/>
              </w:rPr>
            </w:pPr>
            <w:r w:rsidRPr="007947EA">
              <w:rPr>
                <w:rFonts w:ascii="Times New Roman" w:hAnsi="Times New Roman" w:cs="Times New Roman"/>
                <w:bCs/>
                <w:sz w:val="20"/>
                <w:szCs w:val="20"/>
              </w:rPr>
              <w:t xml:space="preserve">ACOU ~ MORF </w:t>
            </w:r>
            <w:r>
              <w:rPr>
                <w:rFonts w:ascii="Times New Roman" w:hAnsi="Times New Roman" w:cs="Times New Roman"/>
                <w:bCs/>
                <w:sz w:val="20"/>
                <w:szCs w:val="20"/>
              </w:rPr>
              <w:t>±</w:t>
            </w:r>
            <w:r w:rsidRPr="007947EA">
              <w:rPr>
                <w:rFonts w:ascii="Times New Roman" w:hAnsi="Times New Roman" w:cs="Times New Roman"/>
                <w:bCs/>
                <w:sz w:val="20"/>
                <w:szCs w:val="20"/>
              </w:rPr>
              <w:t xml:space="preserve"> GEO </w:t>
            </w:r>
            <w:r w:rsidRPr="007947EA">
              <w:rPr>
                <w:rFonts w:ascii="Times New Roman" w:hAnsi="Times New Roman" w:cs="Times New Roman"/>
                <w:sz w:val="20"/>
                <w:szCs w:val="20"/>
                <w:lang w:val="en-GB"/>
              </w:rPr>
              <w:t>(10)</w:t>
            </w:r>
          </w:p>
        </w:tc>
        <w:tc>
          <w:tcPr>
            <w:tcW w:w="0" w:type="auto"/>
            <w:vAlign w:val="center"/>
          </w:tcPr>
          <w:p w14:paraId="0ADF57B4"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35343A9B"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hideMark/>
          </w:tcPr>
          <w:p w14:paraId="2FB91836" w14:textId="77777777" w:rsidR="00C76D15" w:rsidRPr="007947EA" w:rsidRDefault="00C76D15" w:rsidP="009D7CF6">
            <w:pPr>
              <w:jc w:val="center"/>
              <w:rPr>
                <w:rFonts w:ascii="Times New Roman" w:hAnsi="Times New Roman" w:cs="Times New Roman"/>
                <w:sz w:val="20"/>
                <w:szCs w:val="20"/>
              </w:rPr>
            </w:pPr>
            <w:r>
              <w:rPr>
                <w:rFonts w:ascii="Times New Roman" w:hAnsi="Times New Roman" w:cs="Times New Roman"/>
                <w:sz w:val="20"/>
                <w:szCs w:val="20"/>
              </w:rPr>
              <w:t>0.372</w:t>
            </w:r>
          </w:p>
        </w:tc>
        <w:tc>
          <w:tcPr>
            <w:tcW w:w="0" w:type="auto"/>
            <w:noWrap/>
            <w:vAlign w:val="center"/>
            <w:hideMark/>
          </w:tcPr>
          <w:p w14:paraId="6AE2A987" w14:textId="77777777" w:rsidR="00C76D15" w:rsidRPr="007947EA" w:rsidRDefault="00C76D15" w:rsidP="009D7CF6">
            <w:pPr>
              <w:jc w:val="center"/>
              <w:rPr>
                <w:rFonts w:ascii="Times New Roman" w:hAnsi="Times New Roman" w:cs="Times New Roman"/>
                <w:sz w:val="20"/>
                <w:szCs w:val="20"/>
              </w:rPr>
            </w:pPr>
            <w:r w:rsidRPr="007947EA">
              <w:rPr>
                <w:rFonts w:ascii="Times New Roman" w:hAnsi="Times New Roman" w:cs="Times New Roman"/>
                <w:b/>
                <w:bCs/>
                <w:sz w:val="20"/>
                <w:szCs w:val="20"/>
              </w:rPr>
              <w:t>0.</w:t>
            </w:r>
            <w:r>
              <w:rPr>
                <w:rFonts w:ascii="Times New Roman" w:hAnsi="Times New Roman" w:cs="Times New Roman"/>
                <w:b/>
                <w:bCs/>
                <w:sz w:val="20"/>
                <w:szCs w:val="20"/>
              </w:rPr>
              <w:t>033</w:t>
            </w:r>
          </w:p>
        </w:tc>
        <w:tc>
          <w:tcPr>
            <w:tcW w:w="0" w:type="auto"/>
            <w:vAlign w:val="center"/>
          </w:tcPr>
          <w:p w14:paraId="148E9F0D"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3E7864B4" w14:textId="77777777" w:rsidR="00C76D15" w:rsidRPr="007947EA" w:rsidRDefault="00C76D15" w:rsidP="009D7CF6">
            <w:pPr>
              <w:jc w:val="center"/>
              <w:rPr>
                <w:rFonts w:ascii="Times New Roman" w:hAnsi="Times New Roman" w:cs="Times New Roman"/>
                <w:sz w:val="20"/>
                <w:szCs w:val="20"/>
              </w:rPr>
            </w:pPr>
          </w:p>
        </w:tc>
      </w:tr>
      <w:tr w:rsidR="00C76D15" w:rsidRPr="007947EA" w14:paraId="12EDE56D" w14:textId="77777777" w:rsidTr="001338B7">
        <w:trPr>
          <w:trHeight w:val="300"/>
        </w:trPr>
        <w:tc>
          <w:tcPr>
            <w:tcW w:w="0" w:type="auto"/>
            <w:noWrap/>
            <w:vAlign w:val="center"/>
          </w:tcPr>
          <w:p w14:paraId="6B95FB7A" w14:textId="77777777" w:rsidR="00C76D15" w:rsidRPr="007947EA" w:rsidRDefault="00C76D15" w:rsidP="009D7CF6">
            <w:pPr>
              <w:rPr>
                <w:rFonts w:ascii="Times New Roman" w:hAnsi="Times New Roman" w:cs="Times New Roman"/>
                <w:bCs/>
                <w:sz w:val="20"/>
                <w:szCs w:val="20"/>
              </w:rPr>
            </w:pPr>
            <w:r>
              <w:rPr>
                <w:rFonts w:ascii="Times New Roman" w:hAnsi="Times New Roman" w:cs="Times New Roman"/>
                <w:bCs/>
                <w:sz w:val="20"/>
                <w:szCs w:val="20"/>
              </w:rPr>
              <w:t>ACOU ~ MORF ± ECO</w:t>
            </w:r>
            <w:r w:rsidRPr="007947EA">
              <w:rPr>
                <w:rFonts w:ascii="Times New Roman" w:hAnsi="Times New Roman" w:cs="Times New Roman"/>
                <w:bCs/>
                <w:sz w:val="20"/>
                <w:szCs w:val="20"/>
              </w:rPr>
              <w:t xml:space="preserve"> </w:t>
            </w:r>
            <w:r w:rsidRPr="007947EA">
              <w:rPr>
                <w:rFonts w:ascii="Times New Roman" w:hAnsi="Times New Roman" w:cs="Times New Roman"/>
                <w:sz w:val="20"/>
                <w:szCs w:val="20"/>
                <w:lang w:val="en-GB"/>
              </w:rPr>
              <w:t>(10)</w:t>
            </w:r>
          </w:p>
        </w:tc>
        <w:tc>
          <w:tcPr>
            <w:tcW w:w="0" w:type="auto"/>
            <w:vAlign w:val="center"/>
          </w:tcPr>
          <w:p w14:paraId="73DD556D"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0D233C33" w14:textId="77777777" w:rsidR="00C76D15" w:rsidRPr="007947EA" w:rsidRDefault="00C76D15" w:rsidP="009D7CF6">
            <w:pPr>
              <w:jc w:val="center"/>
              <w:rPr>
                <w:rFonts w:ascii="Times New Roman" w:hAnsi="Times New Roman" w:cs="Times New Roman"/>
                <w:sz w:val="20"/>
                <w:szCs w:val="20"/>
              </w:rPr>
            </w:pPr>
          </w:p>
        </w:tc>
        <w:tc>
          <w:tcPr>
            <w:tcW w:w="0" w:type="auto"/>
            <w:noWrap/>
            <w:vAlign w:val="center"/>
          </w:tcPr>
          <w:p w14:paraId="1BC91EE9" w14:textId="77777777" w:rsidR="00C76D15" w:rsidRPr="007947EA" w:rsidRDefault="00C76D15" w:rsidP="009D7CF6">
            <w:pPr>
              <w:jc w:val="center"/>
              <w:rPr>
                <w:rFonts w:ascii="Times New Roman" w:hAnsi="Times New Roman" w:cs="Times New Roman"/>
                <w:sz w:val="20"/>
                <w:szCs w:val="20"/>
              </w:rPr>
            </w:pPr>
            <w:r>
              <w:rPr>
                <w:rFonts w:ascii="Times New Roman" w:hAnsi="Times New Roman" w:cs="Times New Roman"/>
                <w:sz w:val="20"/>
                <w:szCs w:val="20"/>
              </w:rPr>
              <w:t>0.498</w:t>
            </w:r>
          </w:p>
        </w:tc>
        <w:tc>
          <w:tcPr>
            <w:tcW w:w="0" w:type="auto"/>
            <w:noWrap/>
            <w:vAlign w:val="center"/>
          </w:tcPr>
          <w:p w14:paraId="0DB394D5" w14:textId="77777777" w:rsidR="00C76D15" w:rsidRPr="007947EA" w:rsidRDefault="00C76D15" w:rsidP="009D7CF6">
            <w:pPr>
              <w:jc w:val="center"/>
              <w:rPr>
                <w:rFonts w:ascii="Times New Roman" w:hAnsi="Times New Roman" w:cs="Times New Roman"/>
                <w:b/>
                <w:bCs/>
                <w:sz w:val="20"/>
                <w:szCs w:val="20"/>
              </w:rPr>
            </w:pPr>
            <w:r>
              <w:rPr>
                <w:rFonts w:ascii="Times New Roman" w:hAnsi="Times New Roman" w:cs="Times New Roman"/>
                <w:b/>
                <w:bCs/>
                <w:sz w:val="20"/>
                <w:szCs w:val="20"/>
              </w:rPr>
              <w:t>0.003</w:t>
            </w:r>
          </w:p>
        </w:tc>
        <w:tc>
          <w:tcPr>
            <w:tcW w:w="0" w:type="auto"/>
            <w:vAlign w:val="center"/>
          </w:tcPr>
          <w:p w14:paraId="3D616E18" w14:textId="77777777" w:rsidR="00C76D15" w:rsidRPr="007947EA" w:rsidRDefault="00C76D15" w:rsidP="009D7CF6">
            <w:pPr>
              <w:jc w:val="center"/>
              <w:rPr>
                <w:rFonts w:ascii="Times New Roman" w:hAnsi="Times New Roman" w:cs="Times New Roman"/>
                <w:sz w:val="20"/>
                <w:szCs w:val="20"/>
              </w:rPr>
            </w:pPr>
          </w:p>
        </w:tc>
        <w:tc>
          <w:tcPr>
            <w:tcW w:w="0" w:type="auto"/>
            <w:vAlign w:val="center"/>
          </w:tcPr>
          <w:p w14:paraId="5DC969D4" w14:textId="77777777" w:rsidR="00C76D15" w:rsidRPr="007947EA" w:rsidRDefault="00C76D15" w:rsidP="009D7CF6">
            <w:pPr>
              <w:jc w:val="center"/>
              <w:rPr>
                <w:rFonts w:ascii="Times New Roman" w:hAnsi="Times New Roman" w:cs="Times New Roman"/>
                <w:sz w:val="20"/>
                <w:szCs w:val="20"/>
              </w:rPr>
            </w:pPr>
          </w:p>
        </w:tc>
      </w:tr>
    </w:tbl>
    <w:p w14:paraId="4B87404B" w14:textId="77777777" w:rsidR="00CA3389" w:rsidRDefault="004A1CDC" w:rsidP="00CA3389">
      <w:pPr>
        <w:spacing w:after="0"/>
        <w:rPr>
          <w:rFonts w:ascii="Times New Roman" w:hAnsi="Times New Roman" w:cs="Times New Roman"/>
          <w:sz w:val="20"/>
          <w:szCs w:val="20"/>
          <w:lang w:val="en-GB"/>
        </w:rPr>
      </w:pPr>
      <w:r w:rsidRPr="004A1CDC">
        <w:rPr>
          <w:rFonts w:ascii="Times New Roman" w:hAnsi="Times New Roman" w:cs="Times New Roman"/>
          <w:sz w:val="20"/>
          <w:szCs w:val="20"/>
          <w:lang w:val="en-GB"/>
        </w:rPr>
        <w:t xml:space="preserve">Geography is tested after </w:t>
      </w:r>
      <w:r w:rsidR="00CA3389" w:rsidRPr="00CA3389">
        <w:rPr>
          <w:rFonts w:ascii="Times New Roman" w:hAnsi="Times New Roman" w:cs="Times New Roman"/>
          <w:i/>
          <w:sz w:val="20"/>
          <w:szCs w:val="20"/>
          <w:lang w:val="en-GB"/>
        </w:rPr>
        <w:t>log</w:t>
      </w:r>
      <w:r w:rsidR="00CA3389">
        <w:rPr>
          <w:rFonts w:ascii="Times New Roman" w:hAnsi="Times New Roman" w:cs="Times New Roman"/>
          <w:sz w:val="20"/>
          <w:szCs w:val="20"/>
          <w:lang w:val="en-GB"/>
        </w:rPr>
        <w:t xml:space="preserve"> </w:t>
      </w:r>
      <w:r w:rsidRPr="004A1CDC">
        <w:rPr>
          <w:rFonts w:ascii="Times New Roman" w:hAnsi="Times New Roman" w:cs="Times New Roman"/>
          <w:sz w:val="20"/>
          <w:szCs w:val="20"/>
          <w:lang w:val="en-GB"/>
        </w:rPr>
        <w:t xml:space="preserve">transforming the </w:t>
      </w:r>
      <w:r w:rsidR="00CA3389">
        <w:rPr>
          <w:rFonts w:ascii="Times New Roman" w:hAnsi="Times New Roman" w:cs="Times New Roman"/>
          <w:sz w:val="20"/>
          <w:szCs w:val="20"/>
          <w:lang w:val="en-GB"/>
        </w:rPr>
        <w:t xml:space="preserve">Euclidean geographical distance </w:t>
      </w:r>
      <w:r w:rsidRPr="004A1CDC">
        <w:rPr>
          <w:rFonts w:ascii="Times New Roman" w:hAnsi="Times New Roman" w:cs="Times New Roman"/>
          <w:sz w:val="20"/>
          <w:szCs w:val="20"/>
          <w:lang w:val="en-GB"/>
        </w:rPr>
        <w:t>matrix</w:t>
      </w:r>
      <w:r w:rsidR="00CA3389">
        <w:rPr>
          <w:rFonts w:ascii="Times New Roman" w:hAnsi="Times New Roman" w:cs="Times New Roman"/>
          <w:sz w:val="20"/>
          <w:szCs w:val="20"/>
          <w:lang w:val="en-GB"/>
        </w:rPr>
        <w:t>.</w:t>
      </w:r>
      <w:r w:rsidRPr="004A1CDC">
        <w:rPr>
          <w:rFonts w:ascii="Times New Roman" w:hAnsi="Times New Roman" w:cs="Times New Roman"/>
          <w:sz w:val="20"/>
          <w:szCs w:val="20"/>
          <w:lang w:val="en-GB"/>
        </w:rPr>
        <w:t xml:space="preserve"> </w:t>
      </w:r>
    </w:p>
    <w:p w14:paraId="423BC05B" w14:textId="77777777" w:rsidR="00395BAE" w:rsidRPr="002154C1" w:rsidRDefault="00395BAE" w:rsidP="00395BAE">
      <w:pPr>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Bold: </w:t>
      </w:r>
      <w:r w:rsidRPr="002154C1">
        <w:rPr>
          <w:rFonts w:ascii="Times New Roman" w:hAnsi="Times New Roman" w:cs="Times New Roman"/>
          <w:sz w:val="20"/>
          <w:szCs w:val="20"/>
          <w:lang w:val="en-GB"/>
        </w:rPr>
        <w:t xml:space="preserve">P &lt; 0.05 </w:t>
      </w:r>
    </w:p>
    <w:p w14:paraId="651A6736" w14:textId="77777777" w:rsidR="003F2F95" w:rsidRDefault="003F2F95">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579FF2F4" w14:textId="1846899F" w:rsidR="00B63396" w:rsidRPr="000844BC" w:rsidRDefault="00B63396" w:rsidP="00B63396">
      <w:pPr>
        <w:spacing w:after="360" w:line="240" w:lineRule="auto"/>
        <w:rPr>
          <w:rFonts w:ascii="Times New Roman" w:hAnsi="Times New Roman" w:cs="Times New Roman"/>
          <w:sz w:val="24"/>
          <w:szCs w:val="24"/>
          <w:lang w:val="en-GB"/>
        </w:rPr>
      </w:pPr>
      <w:r>
        <w:rPr>
          <w:rFonts w:ascii="Times New Roman" w:hAnsi="Times New Roman" w:cs="Times New Roman"/>
          <w:b/>
          <w:sz w:val="24"/>
          <w:szCs w:val="24"/>
          <w:lang w:val="en-GB"/>
        </w:rPr>
        <w:lastRenderedPageBreak/>
        <w:t>TABLE S</w:t>
      </w:r>
      <w:r w:rsidR="003F2F95">
        <w:rPr>
          <w:rFonts w:ascii="Times New Roman" w:hAnsi="Times New Roman" w:cs="Times New Roman"/>
          <w:b/>
          <w:sz w:val="24"/>
          <w:szCs w:val="24"/>
          <w:lang w:val="en-GB"/>
        </w:rPr>
        <w:t>1</w:t>
      </w:r>
      <w:r>
        <w:rPr>
          <w:rFonts w:ascii="Times New Roman" w:hAnsi="Times New Roman" w:cs="Times New Roman"/>
          <w:b/>
          <w:sz w:val="24"/>
          <w:szCs w:val="24"/>
          <w:lang w:val="en-GB"/>
        </w:rPr>
        <w:t>.</w:t>
      </w:r>
      <w:r w:rsidR="003F2F95">
        <w:rPr>
          <w:rFonts w:ascii="Times New Roman" w:hAnsi="Times New Roman" w:cs="Times New Roman"/>
          <w:b/>
          <w:sz w:val="24"/>
          <w:szCs w:val="24"/>
          <w:lang w:val="en-GB"/>
        </w:rPr>
        <w:t>7</w:t>
      </w:r>
      <w:r>
        <w:rPr>
          <w:rFonts w:ascii="Times New Roman" w:hAnsi="Times New Roman" w:cs="Times New Roman"/>
          <w:sz w:val="24"/>
          <w:szCs w:val="24"/>
          <w:lang w:val="en-GB"/>
        </w:rPr>
        <w:t xml:space="preserve"> R</w:t>
      </w:r>
      <w:r w:rsidRPr="00C42267">
        <w:rPr>
          <w:rFonts w:ascii="Times New Roman" w:hAnsi="Times New Roman" w:cs="Times New Roman"/>
          <w:sz w:val="24"/>
          <w:szCs w:val="24"/>
          <w:lang w:val="en-GB"/>
        </w:rPr>
        <w:t>elationship</w:t>
      </w:r>
      <w:r>
        <w:rPr>
          <w:rFonts w:ascii="Times New Roman" w:hAnsi="Times New Roman" w:cs="Times New Roman"/>
          <w:sz w:val="24"/>
          <w:szCs w:val="24"/>
          <w:lang w:val="en-GB"/>
        </w:rPr>
        <w:t>s</w:t>
      </w:r>
      <w:r w:rsidRPr="00C42267">
        <w:rPr>
          <w:rFonts w:ascii="Times New Roman" w:hAnsi="Times New Roman" w:cs="Times New Roman"/>
          <w:sz w:val="24"/>
          <w:szCs w:val="24"/>
          <w:lang w:val="en-GB"/>
        </w:rPr>
        <w:t xml:space="preserve"> between </w:t>
      </w:r>
      <w:r>
        <w:rPr>
          <w:rFonts w:ascii="Times New Roman" w:hAnsi="Times New Roman" w:cs="Times New Roman"/>
          <w:sz w:val="24"/>
          <w:szCs w:val="24"/>
          <w:lang w:val="en-GB"/>
        </w:rPr>
        <w:t xml:space="preserve">morphological and </w:t>
      </w:r>
      <w:r w:rsidRPr="00C42267">
        <w:rPr>
          <w:rFonts w:ascii="Times New Roman" w:hAnsi="Times New Roman" w:cs="Times New Roman"/>
          <w:sz w:val="24"/>
          <w:szCs w:val="24"/>
          <w:lang w:val="en-GB"/>
        </w:rPr>
        <w:t>acoust</w:t>
      </w:r>
      <w:r>
        <w:rPr>
          <w:rFonts w:ascii="Times New Roman" w:hAnsi="Times New Roman" w:cs="Times New Roman"/>
          <w:sz w:val="24"/>
          <w:szCs w:val="24"/>
          <w:lang w:val="en-GB"/>
        </w:rPr>
        <w:t xml:space="preserve">ic traits of males from 10 different populations. </w:t>
      </w:r>
      <w:r w:rsidRPr="005F44F6">
        <w:rPr>
          <w:rFonts w:ascii="Times New Roman" w:hAnsi="Times New Roman" w:cs="Times New Roman"/>
          <w:sz w:val="24"/>
          <w:szCs w:val="24"/>
          <w:lang w:val="en-GB"/>
        </w:rPr>
        <w:t xml:space="preserve">Linear mixed models were </w:t>
      </w:r>
      <w:r>
        <w:rPr>
          <w:rFonts w:ascii="Times New Roman" w:hAnsi="Times New Roman" w:cs="Times New Roman"/>
          <w:sz w:val="24"/>
          <w:szCs w:val="24"/>
          <w:lang w:val="en-GB"/>
        </w:rPr>
        <w:t>run</w:t>
      </w:r>
      <w:r w:rsidRPr="005F44F6">
        <w:rPr>
          <w:rFonts w:ascii="Times New Roman" w:hAnsi="Times New Roman" w:cs="Times New Roman"/>
          <w:sz w:val="24"/>
          <w:szCs w:val="24"/>
          <w:lang w:val="en-GB"/>
        </w:rPr>
        <w:t xml:space="preserve"> entering the population as a random factor. </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1418"/>
        <w:gridCol w:w="1088"/>
        <w:gridCol w:w="1409"/>
        <w:gridCol w:w="1174"/>
        <w:gridCol w:w="2571"/>
        <w:gridCol w:w="1263"/>
        <w:gridCol w:w="1526"/>
        <w:gridCol w:w="1413"/>
      </w:tblGrid>
      <w:tr w:rsidR="00B63396" w:rsidRPr="00324C7B" w14:paraId="651134DD" w14:textId="77777777" w:rsidTr="006F7302">
        <w:tc>
          <w:tcPr>
            <w:tcW w:w="0" w:type="auto"/>
            <w:tcBorders>
              <w:top w:val="single" w:sz="4" w:space="0" w:color="auto"/>
              <w:bottom w:val="single" w:sz="4" w:space="0" w:color="auto"/>
            </w:tcBorders>
            <w:vAlign w:val="center"/>
          </w:tcPr>
          <w:p w14:paraId="2E386C75" w14:textId="77777777" w:rsidR="00B63396" w:rsidRPr="00324C7B" w:rsidRDefault="00B63396" w:rsidP="006F7302">
            <w:pPr>
              <w:jc w:val="center"/>
              <w:rPr>
                <w:rFonts w:ascii="Times New Roman" w:hAnsi="Times New Roman" w:cs="Times New Roman"/>
                <w:sz w:val="20"/>
                <w:szCs w:val="20"/>
                <w:lang w:val="en-GB"/>
              </w:rPr>
            </w:pPr>
          </w:p>
        </w:tc>
        <w:tc>
          <w:tcPr>
            <w:tcW w:w="0" w:type="auto"/>
            <w:tcBorders>
              <w:top w:val="single" w:sz="4" w:space="0" w:color="auto"/>
              <w:bottom w:val="single" w:sz="4" w:space="0" w:color="auto"/>
            </w:tcBorders>
            <w:vAlign w:val="center"/>
          </w:tcPr>
          <w:p w14:paraId="45A59AF9" w14:textId="77777777" w:rsidR="00B63396" w:rsidRPr="00324C7B" w:rsidRDefault="00B63396" w:rsidP="006F7302">
            <w:pPr>
              <w:jc w:val="center"/>
              <w:rPr>
                <w:rFonts w:ascii="Times New Roman" w:hAnsi="Times New Roman" w:cs="Times New Roman"/>
                <w:sz w:val="20"/>
                <w:szCs w:val="20"/>
                <w:lang w:val="en-GB"/>
              </w:rPr>
            </w:pPr>
            <w:proofErr w:type="spellStart"/>
            <w:r w:rsidRPr="00324C7B">
              <w:rPr>
                <w:rFonts w:ascii="Times New Roman" w:hAnsi="Times New Roman" w:cs="Times New Roman"/>
                <w:sz w:val="20"/>
                <w:szCs w:val="20"/>
                <w:lang w:val="en-GB"/>
              </w:rPr>
              <w:t>Pronotum</w:t>
            </w:r>
            <w:proofErr w:type="spellEnd"/>
            <w:r w:rsidRPr="00324C7B">
              <w:rPr>
                <w:rFonts w:ascii="Times New Roman" w:hAnsi="Times New Roman" w:cs="Times New Roman"/>
                <w:sz w:val="20"/>
                <w:szCs w:val="20"/>
                <w:lang w:val="en-GB"/>
              </w:rPr>
              <w:t xml:space="preserve"> length</w:t>
            </w:r>
          </w:p>
        </w:tc>
        <w:tc>
          <w:tcPr>
            <w:tcW w:w="0" w:type="auto"/>
            <w:tcBorders>
              <w:top w:val="single" w:sz="4" w:space="0" w:color="auto"/>
              <w:bottom w:val="single" w:sz="4" w:space="0" w:color="auto"/>
            </w:tcBorders>
            <w:vAlign w:val="center"/>
          </w:tcPr>
          <w:p w14:paraId="7D370D75" w14:textId="77777777" w:rsidR="00B63396" w:rsidRPr="00324C7B"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Wing length</w:t>
            </w:r>
          </w:p>
        </w:tc>
        <w:tc>
          <w:tcPr>
            <w:tcW w:w="0" w:type="auto"/>
            <w:tcBorders>
              <w:top w:val="single" w:sz="4" w:space="0" w:color="auto"/>
              <w:bottom w:val="single" w:sz="4" w:space="0" w:color="auto"/>
            </w:tcBorders>
            <w:vAlign w:val="center"/>
          </w:tcPr>
          <w:p w14:paraId="440C3AE3"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Total body length</w:t>
            </w:r>
          </w:p>
        </w:tc>
        <w:tc>
          <w:tcPr>
            <w:tcW w:w="1174" w:type="dxa"/>
            <w:tcBorders>
              <w:top w:val="single" w:sz="4" w:space="0" w:color="auto"/>
              <w:bottom w:val="single" w:sz="4" w:space="0" w:color="auto"/>
            </w:tcBorders>
            <w:vAlign w:val="center"/>
          </w:tcPr>
          <w:p w14:paraId="243BFA32"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Peg</w:t>
            </w:r>
            <w:r w:rsidRPr="00324C7B">
              <w:rPr>
                <w:rFonts w:ascii="Times New Roman" w:hAnsi="Times New Roman" w:cs="Times New Roman"/>
                <w:sz w:val="20"/>
                <w:szCs w:val="20"/>
                <w:lang w:val="en-GB"/>
              </w:rPr>
              <w:t xml:space="preserve"> number</w:t>
            </w:r>
          </w:p>
        </w:tc>
        <w:tc>
          <w:tcPr>
            <w:tcW w:w="2571" w:type="dxa"/>
            <w:tcBorders>
              <w:top w:val="single" w:sz="4" w:space="0" w:color="auto"/>
              <w:bottom w:val="single" w:sz="4" w:space="0" w:color="auto"/>
            </w:tcBorders>
            <w:vAlign w:val="center"/>
          </w:tcPr>
          <w:p w14:paraId="2BFA20F0"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Length of the f</w:t>
            </w:r>
            <w:r w:rsidRPr="00324C7B">
              <w:rPr>
                <w:rFonts w:ascii="Times New Roman" w:hAnsi="Times New Roman" w:cs="Times New Roman"/>
                <w:sz w:val="20"/>
                <w:szCs w:val="20"/>
                <w:lang w:val="en-GB"/>
              </w:rPr>
              <w:t xml:space="preserve">emur </w:t>
            </w:r>
            <w:r>
              <w:rPr>
                <w:rFonts w:ascii="Times New Roman" w:hAnsi="Times New Roman" w:cs="Times New Roman"/>
                <w:sz w:val="20"/>
                <w:szCs w:val="20"/>
                <w:lang w:val="en-GB"/>
              </w:rPr>
              <w:t>portion</w:t>
            </w:r>
            <w:r w:rsidRPr="00324C7B">
              <w:rPr>
                <w:rFonts w:ascii="Times New Roman" w:hAnsi="Times New Roman" w:cs="Times New Roman"/>
                <w:sz w:val="20"/>
                <w:szCs w:val="20"/>
                <w:lang w:val="en-GB"/>
              </w:rPr>
              <w:t xml:space="preserve"> with pegs</w:t>
            </w:r>
          </w:p>
        </w:tc>
        <w:tc>
          <w:tcPr>
            <w:tcW w:w="0" w:type="auto"/>
            <w:tcBorders>
              <w:top w:val="single" w:sz="4" w:space="0" w:color="auto"/>
              <w:bottom w:val="single" w:sz="4" w:space="0" w:color="auto"/>
            </w:tcBorders>
            <w:vAlign w:val="center"/>
          </w:tcPr>
          <w:p w14:paraId="35CE69AF" w14:textId="77777777" w:rsidR="00B63396" w:rsidRPr="00324C7B"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Chirp duration</w:t>
            </w:r>
          </w:p>
        </w:tc>
        <w:tc>
          <w:tcPr>
            <w:tcW w:w="0" w:type="auto"/>
            <w:tcBorders>
              <w:top w:val="single" w:sz="4" w:space="0" w:color="auto"/>
              <w:bottom w:val="single" w:sz="4" w:space="0" w:color="auto"/>
            </w:tcBorders>
            <w:vAlign w:val="center"/>
          </w:tcPr>
          <w:p w14:paraId="4AB937E3" w14:textId="77777777" w:rsidR="00B63396" w:rsidRPr="00324C7B"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Syllables per chirp</w:t>
            </w:r>
          </w:p>
        </w:tc>
        <w:tc>
          <w:tcPr>
            <w:tcW w:w="0" w:type="auto"/>
            <w:tcBorders>
              <w:top w:val="single" w:sz="4" w:space="0" w:color="auto"/>
              <w:bottom w:val="single" w:sz="4" w:space="0" w:color="auto"/>
            </w:tcBorders>
            <w:vAlign w:val="center"/>
          </w:tcPr>
          <w:p w14:paraId="3EA1ED16" w14:textId="77777777" w:rsidR="00B63396" w:rsidRPr="00324C7B"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Syllable duration</w:t>
            </w:r>
          </w:p>
        </w:tc>
      </w:tr>
      <w:tr w:rsidR="00B63396" w:rsidRPr="00324C7B" w14:paraId="5BB046C5" w14:textId="77777777" w:rsidTr="006F7302">
        <w:trPr>
          <w:trHeight w:val="567"/>
        </w:trPr>
        <w:tc>
          <w:tcPr>
            <w:tcW w:w="0" w:type="auto"/>
            <w:tcBorders>
              <w:top w:val="single" w:sz="4" w:space="0" w:color="auto"/>
            </w:tcBorders>
            <w:vAlign w:val="center"/>
          </w:tcPr>
          <w:p w14:paraId="6025F440" w14:textId="77777777" w:rsidR="00B63396" w:rsidRPr="00324C7B" w:rsidRDefault="00B63396" w:rsidP="006F7302">
            <w:pPr>
              <w:rPr>
                <w:rFonts w:ascii="Times New Roman" w:hAnsi="Times New Roman" w:cs="Times New Roman"/>
                <w:sz w:val="20"/>
                <w:szCs w:val="20"/>
                <w:lang w:val="en-GB"/>
              </w:rPr>
            </w:pPr>
            <w:r w:rsidRPr="00324C7B">
              <w:rPr>
                <w:rFonts w:ascii="Times New Roman" w:hAnsi="Times New Roman" w:cs="Times New Roman"/>
                <w:sz w:val="20"/>
                <w:szCs w:val="20"/>
                <w:lang w:val="en-GB"/>
              </w:rPr>
              <w:t>Femur length</w:t>
            </w:r>
          </w:p>
        </w:tc>
        <w:tc>
          <w:tcPr>
            <w:tcW w:w="0" w:type="auto"/>
            <w:tcBorders>
              <w:top w:val="single" w:sz="4" w:space="0" w:color="auto"/>
            </w:tcBorders>
            <w:vAlign w:val="center"/>
          </w:tcPr>
          <w:p w14:paraId="2B181FA8"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48</w:t>
            </w:r>
            <w:r w:rsidRPr="00324C7B">
              <w:rPr>
                <w:rFonts w:ascii="Times New Roman" w:hAnsi="Times New Roman" w:cs="Times New Roman"/>
                <w:sz w:val="20"/>
                <w:szCs w:val="20"/>
                <w:lang w:val="en-GB"/>
              </w:rPr>
              <w:t xml:space="preserve"> = 4.730</w:t>
            </w:r>
          </w:p>
          <w:p w14:paraId="578332CB" w14:textId="77777777" w:rsidR="00B63396" w:rsidRPr="00324C7B" w:rsidRDefault="00B63396" w:rsidP="006F7302">
            <w:pPr>
              <w:jc w:val="center"/>
              <w:rPr>
                <w:rFonts w:ascii="Times New Roman" w:hAnsi="Times New Roman" w:cs="Times New Roman"/>
                <w:sz w:val="20"/>
                <w:szCs w:val="20"/>
              </w:rPr>
            </w:pPr>
            <w:r w:rsidRPr="00AD5F61">
              <w:rPr>
                <w:rFonts w:ascii="Times New Roman" w:hAnsi="Times New Roman" w:cs="Times New Roman"/>
                <w:b/>
                <w:sz w:val="20"/>
                <w:szCs w:val="20"/>
                <w:lang w:val="en-GB"/>
              </w:rPr>
              <w:t>p &lt; 0</w:t>
            </w:r>
            <w:r w:rsidRPr="00324C7B">
              <w:rPr>
                <w:rFonts w:ascii="Times New Roman" w:hAnsi="Times New Roman" w:cs="Times New Roman"/>
                <w:b/>
                <w:sz w:val="20"/>
                <w:szCs w:val="20"/>
                <w:lang w:val="en-GB"/>
              </w:rPr>
              <w:t>.001</w:t>
            </w:r>
          </w:p>
        </w:tc>
        <w:tc>
          <w:tcPr>
            <w:tcW w:w="0" w:type="auto"/>
            <w:tcBorders>
              <w:top w:val="single" w:sz="4" w:space="0" w:color="auto"/>
            </w:tcBorders>
            <w:vAlign w:val="center"/>
          </w:tcPr>
          <w:p w14:paraId="5F406984"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48</w:t>
            </w:r>
            <w:r>
              <w:rPr>
                <w:rFonts w:ascii="Times New Roman" w:hAnsi="Times New Roman" w:cs="Times New Roman"/>
                <w:sz w:val="20"/>
                <w:szCs w:val="20"/>
                <w:lang w:val="en-GB"/>
              </w:rPr>
              <w:t xml:space="preserve"> = 3.217</w:t>
            </w:r>
          </w:p>
          <w:p w14:paraId="451CC9A4" w14:textId="77777777" w:rsidR="00B63396" w:rsidRPr="00324C7B" w:rsidRDefault="00B63396" w:rsidP="006F7302">
            <w:pPr>
              <w:jc w:val="center"/>
              <w:rPr>
                <w:rFonts w:ascii="Times New Roman" w:hAnsi="Times New Roman" w:cs="Times New Roman"/>
                <w:sz w:val="20"/>
                <w:szCs w:val="20"/>
              </w:rPr>
            </w:pPr>
            <w:r w:rsidRPr="00324C7B">
              <w:rPr>
                <w:rFonts w:ascii="Times New Roman" w:hAnsi="Times New Roman" w:cs="Times New Roman"/>
                <w:b/>
                <w:sz w:val="20"/>
                <w:szCs w:val="20"/>
                <w:lang w:val="en-GB"/>
              </w:rPr>
              <w:t>p = 0.002</w:t>
            </w:r>
          </w:p>
        </w:tc>
        <w:tc>
          <w:tcPr>
            <w:tcW w:w="0" w:type="auto"/>
            <w:tcBorders>
              <w:top w:val="single" w:sz="4" w:space="0" w:color="auto"/>
            </w:tcBorders>
            <w:vAlign w:val="center"/>
          </w:tcPr>
          <w:p w14:paraId="7C706680"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38</w:t>
            </w:r>
            <w:r w:rsidRPr="00324C7B">
              <w:rPr>
                <w:rFonts w:ascii="Times New Roman" w:hAnsi="Times New Roman" w:cs="Times New Roman"/>
                <w:sz w:val="20"/>
                <w:szCs w:val="20"/>
                <w:lang w:val="en-GB"/>
              </w:rPr>
              <w:t xml:space="preserve"> = 1.259</w:t>
            </w:r>
          </w:p>
          <w:p w14:paraId="7F19391A"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0.216</w:t>
            </w:r>
          </w:p>
        </w:tc>
        <w:tc>
          <w:tcPr>
            <w:tcW w:w="1174" w:type="dxa"/>
            <w:tcBorders>
              <w:top w:val="single" w:sz="4" w:space="0" w:color="auto"/>
            </w:tcBorders>
            <w:vAlign w:val="center"/>
          </w:tcPr>
          <w:p w14:paraId="05B09D59"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44</w:t>
            </w:r>
            <w:r>
              <w:rPr>
                <w:rFonts w:ascii="Times New Roman" w:hAnsi="Times New Roman" w:cs="Times New Roman"/>
                <w:sz w:val="20"/>
                <w:szCs w:val="20"/>
                <w:lang w:val="en-GB"/>
              </w:rPr>
              <w:t xml:space="preserve"> = 6.818</w:t>
            </w:r>
          </w:p>
          <w:p w14:paraId="63911F65" w14:textId="77777777" w:rsidR="00B63396" w:rsidRPr="00324C7B" w:rsidRDefault="00B63396" w:rsidP="006F7302">
            <w:pPr>
              <w:jc w:val="center"/>
              <w:rPr>
                <w:rFonts w:ascii="Times New Roman" w:hAnsi="Times New Roman" w:cs="Times New Roman"/>
                <w:sz w:val="20"/>
                <w:szCs w:val="20"/>
                <w:lang w:val="en-GB"/>
              </w:rPr>
            </w:pPr>
            <w:r w:rsidRPr="00AD5F61">
              <w:rPr>
                <w:rFonts w:ascii="Times New Roman" w:hAnsi="Times New Roman" w:cs="Times New Roman"/>
                <w:b/>
                <w:sz w:val="20"/>
                <w:szCs w:val="20"/>
                <w:lang w:val="en-GB"/>
              </w:rPr>
              <w:t>p &lt; 0</w:t>
            </w:r>
            <w:r w:rsidRPr="00324C7B">
              <w:rPr>
                <w:rFonts w:ascii="Times New Roman" w:hAnsi="Times New Roman" w:cs="Times New Roman"/>
                <w:b/>
                <w:sz w:val="20"/>
                <w:szCs w:val="20"/>
                <w:lang w:val="en-GB"/>
              </w:rPr>
              <w:t>.001</w:t>
            </w:r>
          </w:p>
        </w:tc>
        <w:tc>
          <w:tcPr>
            <w:tcW w:w="2571" w:type="dxa"/>
            <w:tcBorders>
              <w:top w:val="single" w:sz="4" w:space="0" w:color="auto"/>
            </w:tcBorders>
            <w:vAlign w:val="center"/>
          </w:tcPr>
          <w:p w14:paraId="516E4B25"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47</w:t>
            </w:r>
            <w:r w:rsidRPr="00324C7B">
              <w:rPr>
                <w:rFonts w:ascii="Times New Roman" w:hAnsi="Times New Roman" w:cs="Times New Roman"/>
                <w:sz w:val="20"/>
                <w:szCs w:val="20"/>
                <w:lang w:val="en-GB"/>
              </w:rPr>
              <w:t xml:space="preserve"> = 4.003</w:t>
            </w:r>
          </w:p>
          <w:p w14:paraId="0F45A209" w14:textId="77777777" w:rsidR="00B63396" w:rsidRPr="00324C7B" w:rsidRDefault="00B63396" w:rsidP="006F7302">
            <w:pPr>
              <w:jc w:val="center"/>
              <w:rPr>
                <w:rFonts w:ascii="Times New Roman" w:hAnsi="Times New Roman" w:cs="Times New Roman"/>
                <w:sz w:val="20"/>
                <w:szCs w:val="20"/>
                <w:lang w:val="en-GB"/>
              </w:rPr>
            </w:pPr>
            <w:r w:rsidRPr="00AD5F61">
              <w:rPr>
                <w:rFonts w:ascii="Times New Roman" w:hAnsi="Times New Roman" w:cs="Times New Roman"/>
                <w:b/>
                <w:sz w:val="20"/>
                <w:szCs w:val="20"/>
                <w:lang w:val="en-GB"/>
              </w:rPr>
              <w:t>p &lt; 0</w:t>
            </w:r>
            <w:r w:rsidRPr="00324C7B">
              <w:rPr>
                <w:rFonts w:ascii="Times New Roman" w:hAnsi="Times New Roman" w:cs="Times New Roman"/>
                <w:b/>
                <w:sz w:val="20"/>
                <w:szCs w:val="20"/>
                <w:lang w:val="en-GB"/>
              </w:rPr>
              <w:t>.001</w:t>
            </w:r>
          </w:p>
        </w:tc>
        <w:tc>
          <w:tcPr>
            <w:tcW w:w="0" w:type="auto"/>
            <w:tcBorders>
              <w:top w:val="single" w:sz="4" w:space="0" w:color="auto"/>
            </w:tcBorders>
            <w:vAlign w:val="center"/>
          </w:tcPr>
          <w:p w14:paraId="7D65F3B4"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47</w:t>
            </w:r>
            <w:r>
              <w:rPr>
                <w:rFonts w:ascii="Times New Roman" w:hAnsi="Times New Roman" w:cs="Times New Roman"/>
                <w:sz w:val="20"/>
                <w:szCs w:val="20"/>
                <w:lang w:val="en-GB"/>
              </w:rPr>
              <w:t xml:space="preserve"> = 4.003</w:t>
            </w:r>
          </w:p>
          <w:p w14:paraId="4B4348AF" w14:textId="77777777" w:rsidR="00B63396" w:rsidRPr="00324C7B" w:rsidRDefault="00B63396" w:rsidP="006F7302">
            <w:pPr>
              <w:jc w:val="center"/>
              <w:rPr>
                <w:rFonts w:ascii="Times New Roman" w:hAnsi="Times New Roman" w:cs="Times New Roman"/>
                <w:sz w:val="20"/>
                <w:szCs w:val="20"/>
                <w:lang w:val="en-GB"/>
              </w:rPr>
            </w:pPr>
            <w:r w:rsidRPr="00AD5F61">
              <w:rPr>
                <w:rFonts w:ascii="Times New Roman" w:hAnsi="Times New Roman" w:cs="Times New Roman"/>
                <w:b/>
                <w:sz w:val="20"/>
                <w:szCs w:val="20"/>
                <w:lang w:val="en-GB"/>
              </w:rPr>
              <w:t>p &lt;</w:t>
            </w:r>
            <w:r>
              <w:rPr>
                <w:rFonts w:ascii="Times New Roman" w:hAnsi="Times New Roman" w:cs="Times New Roman"/>
                <w:b/>
                <w:sz w:val="20"/>
                <w:szCs w:val="20"/>
                <w:lang w:val="en-GB"/>
              </w:rPr>
              <w:t xml:space="preserve"> </w:t>
            </w:r>
            <w:r w:rsidRPr="00324C7B">
              <w:rPr>
                <w:rFonts w:ascii="Times New Roman" w:hAnsi="Times New Roman" w:cs="Times New Roman"/>
                <w:b/>
                <w:sz w:val="20"/>
                <w:szCs w:val="20"/>
                <w:lang w:val="en-GB"/>
              </w:rPr>
              <w:t>0.001</w:t>
            </w:r>
          </w:p>
        </w:tc>
        <w:tc>
          <w:tcPr>
            <w:tcW w:w="0" w:type="auto"/>
            <w:tcBorders>
              <w:top w:val="single" w:sz="4" w:space="0" w:color="auto"/>
            </w:tcBorders>
            <w:vAlign w:val="center"/>
          </w:tcPr>
          <w:p w14:paraId="6F484AFF"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48</w:t>
            </w:r>
            <w:r w:rsidRPr="00324C7B">
              <w:rPr>
                <w:rFonts w:ascii="Times New Roman" w:hAnsi="Times New Roman" w:cs="Times New Roman"/>
                <w:sz w:val="20"/>
                <w:szCs w:val="20"/>
                <w:lang w:val="en-GB"/>
              </w:rPr>
              <w:t xml:space="preserve"> = 2.114</w:t>
            </w:r>
          </w:p>
          <w:p w14:paraId="43720848" w14:textId="77777777" w:rsidR="00B63396" w:rsidRPr="00324C7B" w:rsidRDefault="00B63396" w:rsidP="006F7302">
            <w:pPr>
              <w:jc w:val="center"/>
              <w:rPr>
                <w:rFonts w:ascii="Times New Roman" w:hAnsi="Times New Roman" w:cs="Times New Roman"/>
                <w:sz w:val="20"/>
                <w:szCs w:val="20"/>
                <w:lang w:val="en-GB"/>
              </w:rPr>
            </w:pPr>
            <w:r w:rsidRPr="00AD5F61">
              <w:rPr>
                <w:rFonts w:ascii="Times New Roman" w:hAnsi="Times New Roman" w:cs="Times New Roman"/>
                <w:b/>
                <w:sz w:val="20"/>
                <w:szCs w:val="20"/>
                <w:lang w:val="en-GB"/>
              </w:rPr>
              <w:t>p = 0.</w:t>
            </w:r>
            <w:r w:rsidRPr="00324C7B">
              <w:rPr>
                <w:rFonts w:ascii="Times New Roman" w:hAnsi="Times New Roman" w:cs="Times New Roman"/>
                <w:b/>
                <w:sz w:val="20"/>
                <w:szCs w:val="20"/>
                <w:lang w:val="en-GB"/>
              </w:rPr>
              <w:t>040</w:t>
            </w:r>
          </w:p>
        </w:tc>
        <w:tc>
          <w:tcPr>
            <w:tcW w:w="0" w:type="auto"/>
            <w:tcBorders>
              <w:top w:val="single" w:sz="4" w:space="0" w:color="auto"/>
            </w:tcBorders>
            <w:vAlign w:val="center"/>
          </w:tcPr>
          <w:p w14:paraId="08B47E83"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48</w:t>
            </w:r>
            <w:r>
              <w:rPr>
                <w:rFonts w:ascii="Times New Roman" w:hAnsi="Times New Roman" w:cs="Times New Roman"/>
                <w:sz w:val="20"/>
                <w:szCs w:val="20"/>
                <w:lang w:val="en-GB"/>
              </w:rPr>
              <w:t xml:space="preserve"> = 1.044</w:t>
            </w:r>
          </w:p>
          <w:p w14:paraId="0F661E97"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0.302</w:t>
            </w:r>
          </w:p>
        </w:tc>
      </w:tr>
      <w:tr w:rsidR="00B63396" w:rsidRPr="00324C7B" w14:paraId="70650CE9" w14:textId="77777777" w:rsidTr="006F7302">
        <w:trPr>
          <w:trHeight w:val="567"/>
        </w:trPr>
        <w:tc>
          <w:tcPr>
            <w:tcW w:w="0" w:type="auto"/>
            <w:vAlign w:val="center"/>
          </w:tcPr>
          <w:p w14:paraId="1497CB16" w14:textId="77777777" w:rsidR="00B63396" w:rsidRPr="00324C7B" w:rsidRDefault="00B63396" w:rsidP="006F7302">
            <w:pPr>
              <w:rPr>
                <w:rFonts w:ascii="Times New Roman" w:hAnsi="Times New Roman" w:cs="Times New Roman"/>
                <w:sz w:val="20"/>
                <w:szCs w:val="20"/>
                <w:lang w:val="en-GB"/>
              </w:rPr>
            </w:pPr>
            <w:proofErr w:type="spellStart"/>
            <w:r w:rsidRPr="00324C7B">
              <w:rPr>
                <w:rFonts w:ascii="Times New Roman" w:hAnsi="Times New Roman" w:cs="Times New Roman"/>
                <w:sz w:val="20"/>
                <w:szCs w:val="20"/>
                <w:lang w:val="en-GB"/>
              </w:rPr>
              <w:t>Pronotum</w:t>
            </w:r>
            <w:proofErr w:type="spellEnd"/>
            <w:r w:rsidRPr="00324C7B">
              <w:rPr>
                <w:rFonts w:ascii="Times New Roman" w:hAnsi="Times New Roman" w:cs="Times New Roman"/>
                <w:sz w:val="20"/>
                <w:szCs w:val="20"/>
                <w:lang w:val="en-GB"/>
              </w:rPr>
              <w:t xml:space="preserve"> length</w:t>
            </w:r>
          </w:p>
        </w:tc>
        <w:tc>
          <w:tcPr>
            <w:tcW w:w="0" w:type="auto"/>
            <w:vAlign w:val="center"/>
          </w:tcPr>
          <w:p w14:paraId="1E56C477"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01BBC8EC" w14:textId="77777777" w:rsidR="00B63396" w:rsidRPr="00324C7B"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49</w:t>
            </w:r>
            <w:r w:rsidRPr="00324C7B">
              <w:rPr>
                <w:rFonts w:ascii="Times New Roman" w:hAnsi="Times New Roman" w:cs="Times New Roman"/>
                <w:sz w:val="20"/>
                <w:szCs w:val="20"/>
                <w:lang w:val="en-GB"/>
              </w:rPr>
              <w:t xml:space="preserve"> = 3.741</w:t>
            </w:r>
          </w:p>
          <w:p w14:paraId="1C17C859" w14:textId="77777777" w:rsidR="00B63396" w:rsidRPr="00324C7B" w:rsidRDefault="00B63396" w:rsidP="006F7302">
            <w:pPr>
              <w:jc w:val="center"/>
              <w:rPr>
                <w:rFonts w:ascii="Times New Roman" w:hAnsi="Times New Roman" w:cs="Times New Roman"/>
                <w:b/>
                <w:sz w:val="20"/>
                <w:szCs w:val="20"/>
                <w:lang w:val="en-GB"/>
              </w:rPr>
            </w:pPr>
            <w:r w:rsidRPr="00AD5F61">
              <w:rPr>
                <w:rFonts w:ascii="Times New Roman" w:hAnsi="Times New Roman" w:cs="Times New Roman"/>
                <w:b/>
                <w:sz w:val="20"/>
                <w:szCs w:val="20"/>
                <w:lang w:val="en-GB"/>
              </w:rPr>
              <w:t>p &lt;</w:t>
            </w:r>
            <w:r>
              <w:rPr>
                <w:rFonts w:ascii="Times New Roman" w:hAnsi="Times New Roman" w:cs="Times New Roman"/>
                <w:b/>
                <w:sz w:val="20"/>
                <w:szCs w:val="20"/>
                <w:lang w:val="en-GB"/>
              </w:rPr>
              <w:t xml:space="preserve"> </w:t>
            </w:r>
            <w:r w:rsidRPr="00324C7B">
              <w:rPr>
                <w:rFonts w:ascii="Times New Roman" w:hAnsi="Times New Roman" w:cs="Times New Roman"/>
                <w:b/>
                <w:sz w:val="20"/>
                <w:szCs w:val="20"/>
                <w:lang w:val="en-GB"/>
              </w:rPr>
              <w:t>0.001</w:t>
            </w:r>
          </w:p>
        </w:tc>
        <w:tc>
          <w:tcPr>
            <w:tcW w:w="0" w:type="auto"/>
            <w:vAlign w:val="center"/>
          </w:tcPr>
          <w:p w14:paraId="576DC42B" w14:textId="77777777" w:rsidR="00B63396" w:rsidRPr="00324C7B"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39</w:t>
            </w:r>
            <w:r>
              <w:rPr>
                <w:rFonts w:ascii="Times New Roman" w:hAnsi="Times New Roman" w:cs="Times New Roman"/>
                <w:sz w:val="20"/>
                <w:szCs w:val="20"/>
                <w:lang w:val="en-GB"/>
              </w:rPr>
              <w:t xml:space="preserve"> = 3.256</w:t>
            </w:r>
          </w:p>
          <w:p w14:paraId="290B7B31" w14:textId="77777777" w:rsidR="00B63396" w:rsidRPr="00324C7B" w:rsidRDefault="00B63396" w:rsidP="006F7302">
            <w:pPr>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p = </w:t>
            </w:r>
            <w:r w:rsidRPr="00324C7B">
              <w:rPr>
                <w:rFonts w:ascii="Times New Roman" w:hAnsi="Times New Roman" w:cs="Times New Roman"/>
                <w:b/>
                <w:sz w:val="20"/>
                <w:szCs w:val="20"/>
                <w:lang w:val="en-GB"/>
              </w:rPr>
              <w:t>0.002</w:t>
            </w:r>
          </w:p>
        </w:tc>
        <w:tc>
          <w:tcPr>
            <w:tcW w:w="1174" w:type="dxa"/>
            <w:vAlign w:val="center"/>
          </w:tcPr>
          <w:p w14:paraId="3881CAE9"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44</w:t>
            </w:r>
            <w:r>
              <w:rPr>
                <w:rFonts w:ascii="Times New Roman" w:hAnsi="Times New Roman" w:cs="Times New Roman"/>
                <w:sz w:val="20"/>
                <w:szCs w:val="20"/>
                <w:lang w:val="en-GB"/>
              </w:rPr>
              <w:t xml:space="preserve"> = 1.245</w:t>
            </w:r>
          </w:p>
          <w:p w14:paraId="66522AC1"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0.220</w:t>
            </w:r>
          </w:p>
        </w:tc>
        <w:tc>
          <w:tcPr>
            <w:tcW w:w="2571" w:type="dxa"/>
            <w:vAlign w:val="center"/>
          </w:tcPr>
          <w:p w14:paraId="793F0D58"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44</w:t>
            </w:r>
            <w:r>
              <w:rPr>
                <w:rFonts w:ascii="Times New Roman" w:hAnsi="Times New Roman" w:cs="Times New Roman"/>
                <w:sz w:val="20"/>
                <w:szCs w:val="20"/>
                <w:lang w:val="en-GB"/>
              </w:rPr>
              <w:t xml:space="preserve"> = 4.123</w:t>
            </w:r>
          </w:p>
          <w:p w14:paraId="02EFE401" w14:textId="77777777" w:rsidR="00B63396" w:rsidRPr="00324C7B" w:rsidRDefault="00B63396" w:rsidP="006F7302">
            <w:pPr>
              <w:jc w:val="center"/>
              <w:rPr>
                <w:rFonts w:ascii="Times New Roman" w:hAnsi="Times New Roman" w:cs="Times New Roman"/>
                <w:sz w:val="20"/>
                <w:szCs w:val="20"/>
                <w:lang w:val="en-GB"/>
              </w:rPr>
            </w:pPr>
            <w:r w:rsidRPr="00AD5F61">
              <w:rPr>
                <w:rFonts w:ascii="Times New Roman" w:hAnsi="Times New Roman" w:cs="Times New Roman"/>
                <w:b/>
                <w:sz w:val="20"/>
                <w:szCs w:val="20"/>
                <w:lang w:val="en-GB"/>
              </w:rPr>
              <w:t>p &lt;</w:t>
            </w:r>
            <w:r>
              <w:rPr>
                <w:rFonts w:ascii="Times New Roman" w:hAnsi="Times New Roman" w:cs="Times New Roman"/>
                <w:b/>
                <w:sz w:val="20"/>
                <w:szCs w:val="20"/>
                <w:lang w:val="en-GB"/>
              </w:rPr>
              <w:t xml:space="preserve"> </w:t>
            </w:r>
            <w:r w:rsidRPr="00324C7B">
              <w:rPr>
                <w:rFonts w:ascii="Times New Roman" w:hAnsi="Times New Roman" w:cs="Times New Roman"/>
                <w:b/>
                <w:sz w:val="20"/>
                <w:szCs w:val="20"/>
                <w:lang w:val="en-GB"/>
              </w:rPr>
              <w:t>0.001</w:t>
            </w:r>
          </w:p>
        </w:tc>
        <w:tc>
          <w:tcPr>
            <w:tcW w:w="0" w:type="auto"/>
            <w:vAlign w:val="center"/>
          </w:tcPr>
          <w:p w14:paraId="480AB7BB"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48</w:t>
            </w:r>
            <w:r w:rsidRPr="00324C7B">
              <w:rPr>
                <w:rFonts w:ascii="Times New Roman" w:hAnsi="Times New Roman" w:cs="Times New Roman"/>
                <w:sz w:val="20"/>
                <w:szCs w:val="20"/>
                <w:lang w:val="en-GB"/>
              </w:rPr>
              <w:t xml:space="preserve"> = 0.666</w:t>
            </w:r>
          </w:p>
          <w:p w14:paraId="5E3751B5"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0.508</w:t>
            </w:r>
          </w:p>
        </w:tc>
        <w:tc>
          <w:tcPr>
            <w:tcW w:w="0" w:type="auto"/>
            <w:vAlign w:val="center"/>
          </w:tcPr>
          <w:p w14:paraId="0B467642"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49</w:t>
            </w:r>
            <w:r w:rsidRPr="00324C7B">
              <w:rPr>
                <w:rFonts w:ascii="Times New Roman" w:hAnsi="Times New Roman" w:cs="Times New Roman"/>
                <w:sz w:val="20"/>
                <w:szCs w:val="20"/>
                <w:lang w:val="en-GB"/>
              </w:rPr>
              <w:t xml:space="preserve"> = -1.303</w:t>
            </w:r>
          </w:p>
          <w:p w14:paraId="29336BDD"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0.199</w:t>
            </w:r>
          </w:p>
        </w:tc>
        <w:tc>
          <w:tcPr>
            <w:tcW w:w="0" w:type="auto"/>
            <w:vAlign w:val="center"/>
          </w:tcPr>
          <w:p w14:paraId="34BDC55E"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49</w:t>
            </w:r>
            <w:r>
              <w:rPr>
                <w:rFonts w:ascii="Times New Roman" w:hAnsi="Times New Roman" w:cs="Times New Roman"/>
                <w:sz w:val="20"/>
                <w:szCs w:val="20"/>
                <w:lang w:val="en-GB"/>
              </w:rPr>
              <w:t xml:space="preserve"> = -0.622</w:t>
            </w:r>
          </w:p>
          <w:p w14:paraId="6F4976F2"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0.537</w:t>
            </w:r>
          </w:p>
        </w:tc>
      </w:tr>
      <w:tr w:rsidR="00B63396" w:rsidRPr="00324C7B" w14:paraId="77E29113" w14:textId="77777777" w:rsidTr="006F7302">
        <w:trPr>
          <w:trHeight w:val="567"/>
        </w:trPr>
        <w:tc>
          <w:tcPr>
            <w:tcW w:w="0" w:type="auto"/>
            <w:vAlign w:val="center"/>
          </w:tcPr>
          <w:p w14:paraId="6FAD2F2B" w14:textId="77777777" w:rsidR="00B63396" w:rsidRPr="00324C7B" w:rsidRDefault="00B63396" w:rsidP="006F7302">
            <w:pPr>
              <w:rPr>
                <w:rFonts w:ascii="Times New Roman" w:hAnsi="Times New Roman" w:cs="Times New Roman"/>
                <w:sz w:val="20"/>
                <w:szCs w:val="20"/>
                <w:lang w:val="en-GB"/>
              </w:rPr>
            </w:pPr>
            <w:r w:rsidRPr="00324C7B">
              <w:rPr>
                <w:rFonts w:ascii="Times New Roman" w:hAnsi="Times New Roman" w:cs="Times New Roman"/>
                <w:sz w:val="20"/>
                <w:szCs w:val="20"/>
                <w:lang w:val="en-GB"/>
              </w:rPr>
              <w:t>Wing length</w:t>
            </w:r>
          </w:p>
        </w:tc>
        <w:tc>
          <w:tcPr>
            <w:tcW w:w="0" w:type="auto"/>
            <w:vAlign w:val="center"/>
          </w:tcPr>
          <w:p w14:paraId="61F76D72"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6C2E8CBF"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50DA6F86" w14:textId="77777777" w:rsidR="00B63396" w:rsidRPr="00324C7B"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39</w:t>
            </w:r>
            <w:r>
              <w:rPr>
                <w:rFonts w:ascii="Times New Roman" w:hAnsi="Times New Roman" w:cs="Times New Roman"/>
                <w:sz w:val="20"/>
                <w:szCs w:val="20"/>
                <w:lang w:val="en-GB"/>
              </w:rPr>
              <w:t xml:space="preserve"> = 2.460</w:t>
            </w:r>
          </w:p>
          <w:p w14:paraId="66F5567F" w14:textId="77777777" w:rsidR="00B63396" w:rsidRPr="00324C7B" w:rsidRDefault="00B63396" w:rsidP="006F7302">
            <w:pPr>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p = </w:t>
            </w:r>
            <w:r w:rsidRPr="00324C7B">
              <w:rPr>
                <w:rFonts w:ascii="Times New Roman" w:hAnsi="Times New Roman" w:cs="Times New Roman"/>
                <w:b/>
                <w:sz w:val="20"/>
                <w:szCs w:val="20"/>
                <w:lang w:val="en-GB"/>
              </w:rPr>
              <w:t>0.018</w:t>
            </w:r>
          </w:p>
        </w:tc>
        <w:tc>
          <w:tcPr>
            <w:tcW w:w="1174" w:type="dxa"/>
            <w:vAlign w:val="center"/>
          </w:tcPr>
          <w:p w14:paraId="6D0438C6"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44</w:t>
            </w:r>
            <w:r>
              <w:rPr>
                <w:rFonts w:ascii="Times New Roman" w:hAnsi="Times New Roman" w:cs="Times New Roman"/>
                <w:sz w:val="20"/>
                <w:szCs w:val="20"/>
                <w:lang w:val="en-GB"/>
              </w:rPr>
              <w:t xml:space="preserve"> = 1.644</w:t>
            </w:r>
          </w:p>
          <w:p w14:paraId="560300AF"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0.107</w:t>
            </w:r>
          </w:p>
        </w:tc>
        <w:tc>
          <w:tcPr>
            <w:tcW w:w="2571" w:type="dxa"/>
            <w:vAlign w:val="center"/>
          </w:tcPr>
          <w:p w14:paraId="4C3E240C"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44</w:t>
            </w:r>
            <w:r>
              <w:rPr>
                <w:rFonts w:ascii="Times New Roman" w:hAnsi="Times New Roman" w:cs="Times New Roman"/>
                <w:sz w:val="20"/>
                <w:szCs w:val="20"/>
                <w:lang w:val="en-GB"/>
              </w:rPr>
              <w:t xml:space="preserve"> = 3.815</w:t>
            </w:r>
          </w:p>
          <w:p w14:paraId="06F9BE79" w14:textId="77777777" w:rsidR="00B63396" w:rsidRPr="00324C7B" w:rsidRDefault="00B63396" w:rsidP="006F7302">
            <w:pPr>
              <w:jc w:val="center"/>
              <w:rPr>
                <w:rFonts w:ascii="Times New Roman" w:hAnsi="Times New Roman" w:cs="Times New Roman"/>
                <w:sz w:val="20"/>
                <w:szCs w:val="20"/>
                <w:lang w:val="en-GB"/>
              </w:rPr>
            </w:pPr>
            <w:r w:rsidRPr="00AD5F61">
              <w:rPr>
                <w:rFonts w:ascii="Times New Roman" w:hAnsi="Times New Roman" w:cs="Times New Roman"/>
                <w:b/>
                <w:sz w:val="20"/>
                <w:szCs w:val="20"/>
                <w:lang w:val="en-GB"/>
              </w:rPr>
              <w:t>p &lt; 0</w:t>
            </w:r>
            <w:r w:rsidRPr="00324C7B">
              <w:rPr>
                <w:rFonts w:ascii="Times New Roman" w:hAnsi="Times New Roman" w:cs="Times New Roman"/>
                <w:b/>
                <w:sz w:val="20"/>
                <w:szCs w:val="20"/>
                <w:lang w:val="en-GB"/>
              </w:rPr>
              <w:t>.001</w:t>
            </w:r>
          </w:p>
        </w:tc>
        <w:tc>
          <w:tcPr>
            <w:tcW w:w="0" w:type="auto"/>
            <w:vAlign w:val="center"/>
          </w:tcPr>
          <w:p w14:paraId="360CE0D4"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48</w:t>
            </w:r>
            <w:r w:rsidRPr="00324C7B">
              <w:rPr>
                <w:rFonts w:ascii="Times New Roman" w:hAnsi="Times New Roman" w:cs="Times New Roman"/>
                <w:sz w:val="20"/>
                <w:szCs w:val="20"/>
                <w:lang w:val="en-GB"/>
              </w:rPr>
              <w:t xml:space="preserve"> = 1.379</w:t>
            </w:r>
          </w:p>
          <w:p w14:paraId="2719F9B0"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0.174</w:t>
            </w:r>
          </w:p>
        </w:tc>
        <w:tc>
          <w:tcPr>
            <w:tcW w:w="0" w:type="auto"/>
            <w:vAlign w:val="center"/>
          </w:tcPr>
          <w:p w14:paraId="2A8C9228"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49</w:t>
            </w:r>
            <w:r w:rsidRPr="00324C7B">
              <w:rPr>
                <w:rFonts w:ascii="Times New Roman" w:hAnsi="Times New Roman" w:cs="Times New Roman"/>
                <w:sz w:val="20"/>
                <w:szCs w:val="20"/>
                <w:lang w:val="en-GB"/>
              </w:rPr>
              <w:t xml:space="preserve"> = 0.937</w:t>
            </w:r>
          </w:p>
          <w:p w14:paraId="6DCFCB5D"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0.353</w:t>
            </w:r>
          </w:p>
        </w:tc>
        <w:tc>
          <w:tcPr>
            <w:tcW w:w="0" w:type="auto"/>
            <w:vAlign w:val="center"/>
          </w:tcPr>
          <w:p w14:paraId="57B9AFE3"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49</w:t>
            </w:r>
            <w:r>
              <w:rPr>
                <w:rFonts w:ascii="Times New Roman" w:hAnsi="Times New Roman" w:cs="Times New Roman"/>
                <w:sz w:val="20"/>
                <w:szCs w:val="20"/>
                <w:lang w:val="en-GB"/>
              </w:rPr>
              <w:t xml:space="preserve"> = 0.225</w:t>
            </w:r>
          </w:p>
          <w:p w14:paraId="099D701C"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0.823</w:t>
            </w:r>
          </w:p>
        </w:tc>
      </w:tr>
      <w:tr w:rsidR="00B63396" w:rsidRPr="00324C7B" w14:paraId="31216AA6" w14:textId="77777777" w:rsidTr="006F7302">
        <w:trPr>
          <w:trHeight w:val="567"/>
        </w:trPr>
        <w:tc>
          <w:tcPr>
            <w:tcW w:w="0" w:type="auto"/>
            <w:vAlign w:val="center"/>
          </w:tcPr>
          <w:p w14:paraId="49E47ADD" w14:textId="77777777" w:rsidR="00B63396" w:rsidRPr="00324C7B" w:rsidRDefault="00B63396" w:rsidP="006F7302">
            <w:pPr>
              <w:rPr>
                <w:rFonts w:ascii="Times New Roman" w:hAnsi="Times New Roman" w:cs="Times New Roman"/>
                <w:sz w:val="20"/>
                <w:szCs w:val="20"/>
                <w:lang w:val="en-GB"/>
              </w:rPr>
            </w:pPr>
            <w:r>
              <w:rPr>
                <w:rFonts w:ascii="Times New Roman" w:hAnsi="Times New Roman" w:cs="Times New Roman"/>
                <w:sz w:val="20"/>
                <w:szCs w:val="20"/>
                <w:lang w:val="en-GB"/>
              </w:rPr>
              <w:t>Total body length</w:t>
            </w:r>
          </w:p>
        </w:tc>
        <w:tc>
          <w:tcPr>
            <w:tcW w:w="0" w:type="auto"/>
            <w:vAlign w:val="center"/>
          </w:tcPr>
          <w:p w14:paraId="5D4A5EF4"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09299B59"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1C395D9B" w14:textId="77777777" w:rsidR="00B63396" w:rsidRPr="00324C7B" w:rsidRDefault="00B63396" w:rsidP="006F7302">
            <w:pPr>
              <w:jc w:val="center"/>
              <w:rPr>
                <w:rFonts w:ascii="Times New Roman" w:hAnsi="Times New Roman" w:cs="Times New Roman"/>
                <w:sz w:val="20"/>
                <w:szCs w:val="20"/>
                <w:lang w:val="en-GB"/>
              </w:rPr>
            </w:pPr>
          </w:p>
        </w:tc>
        <w:tc>
          <w:tcPr>
            <w:tcW w:w="1174" w:type="dxa"/>
            <w:vAlign w:val="center"/>
          </w:tcPr>
          <w:p w14:paraId="5FC8C698" w14:textId="77777777" w:rsidR="00B63396" w:rsidRPr="00324C7B"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34</w:t>
            </w:r>
            <w:r>
              <w:rPr>
                <w:rFonts w:ascii="Times New Roman" w:hAnsi="Times New Roman" w:cs="Times New Roman"/>
                <w:sz w:val="20"/>
                <w:szCs w:val="20"/>
                <w:lang w:val="en-GB"/>
              </w:rPr>
              <w:t xml:space="preserve"> = -</w:t>
            </w:r>
            <w:r w:rsidRPr="00324C7B">
              <w:rPr>
                <w:rFonts w:ascii="Times New Roman" w:hAnsi="Times New Roman" w:cs="Times New Roman"/>
                <w:sz w:val="20"/>
                <w:szCs w:val="20"/>
                <w:lang w:val="en-GB"/>
              </w:rPr>
              <w:t>0.311</w:t>
            </w:r>
          </w:p>
          <w:p w14:paraId="34779368"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0.757</w:t>
            </w:r>
          </w:p>
        </w:tc>
        <w:tc>
          <w:tcPr>
            <w:tcW w:w="2571" w:type="dxa"/>
            <w:vAlign w:val="center"/>
          </w:tcPr>
          <w:p w14:paraId="6A5EBC9E"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34</w:t>
            </w:r>
            <w:r>
              <w:rPr>
                <w:rFonts w:ascii="Times New Roman" w:hAnsi="Times New Roman" w:cs="Times New Roman"/>
                <w:sz w:val="20"/>
                <w:szCs w:val="20"/>
                <w:lang w:val="en-GB"/>
              </w:rPr>
              <w:t xml:space="preserve"> = 1.949</w:t>
            </w:r>
          </w:p>
          <w:p w14:paraId="4F76F04F"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0.060</w:t>
            </w:r>
          </w:p>
        </w:tc>
        <w:tc>
          <w:tcPr>
            <w:tcW w:w="0" w:type="auto"/>
            <w:vAlign w:val="center"/>
          </w:tcPr>
          <w:p w14:paraId="20EDEAA8"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38</w:t>
            </w:r>
            <w:r>
              <w:rPr>
                <w:rFonts w:ascii="Times New Roman" w:hAnsi="Times New Roman" w:cs="Times New Roman"/>
                <w:sz w:val="20"/>
                <w:szCs w:val="20"/>
                <w:lang w:val="en-GB"/>
              </w:rPr>
              <w:t xml:space="preserve"> = 1.151</w:t>
            </w:r>
          </w:p>
          <w:p w14:paraId="624FEE58"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0.257</w:t>
            </w:r>
          </w:p>
        </w:tc>
        <w:tc>
          <w:tcPr>
            <w:tcW w:w="0" w:type="auto"/>
            <w:vAlign w:val="center"/>
          </w:tcPr>
          <w:p w14:paraId="2F779277"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39</w:t>
            </w:r>
            <w:r w:rsidRPr="00324C7B">
              <w:rPr>
                <w:rFonts w:ascii="Times New Roman" w:hAnsi="Times New Roman" w:cs="Times New Roman"/>
                <w:sz w:val="20"/>
                <w:szCs w:val="20"/>
                <w:lang w:val="en-GB"/>
              </w:rPr>
              <w:t xml:space="preserve"> = 1.013</w:t>
            </w:r>
          </w:p>
          <w:p w14:paraId="193AB9AC"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0.317</w:t>
            </w:r>
          </w:p>
        </w:tc>
        <w:tc>
          <w:tcPr>
            <w:tcW w:w="0" w:type="auto"/>
            <w:vAlign w:val="center"/>
          </w:tcPr>
          <w:p w14:paraId="7CF1B82C"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39</w:t>
            </w:r>
            <w:r>
              <w:rPr>
                <w:rFonts w:ascii="Times New Roman" w:hAnsi="Times New Roman" w:cs="Times New Roman"/>
                <w:sz w:val="20"/>
                <w:szCs w:val="20"/>
                <w:lang w:val="en-GB"/>
              </w:rPr>
              <w:t xml:space="preserve"> = 0.645</w:t>
            </w:r>
          </w:p>
          <w:p w14:paraId="60337521"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0.522</w:t>
            </w:r>
          </w:p>
        </w:tc>
      </w:tr>
      <w:tr w:rsidR="00B63396" w:rsidRPr="00324C7B" w14:paraId="1A7A3AA9" w14:textId="77777777" w:rsidTr="006F7302">
        <w:trPr>
          <w:trHeight w:val="567"/>
        </w:trPr>
        <w:tc>
          <w:tcPr>
            <w:tcW w:w="0" w:type="auto"/>
            <w:vAlign w:val="center"/>
          </w:tcPr>
          <w:p w14:paraId="6A053F37" w14:textId="77777777" w:rsidR="00B63396" w:rsidRPr="00324C7B" w:rsidRDefault="00B63396" w:rsidP="006F7302">
            <w:pPr>
              <w:rPr>
                <w:rFonts w:ascii="Times New Roman" w:hAnsi="Times New Roman" w:cs="Times New Roman"/>
                <w:sz w:val="20"/>
                <w:szCs w:val="20"/>
                <w:lang w:val="en-GB"/>
              </w:rPr>
            </w:pPr>
            <w:r w:rsidRPr="00324C7B">
              <w:rPr>
                <w:rFonts w:ascii="Times New Roman" w:hAnsi="Times New Roman" w:cs="Times New Roman"/>
                <w:sz w:val="20"/>
                <w:szCs w:val="20"/>
                <w:lang w:val="en-GB"/>
              </w:rPr>
              <w:t>Pegs number</w:t>
            </w:r>
          </w:p>
        </w:tc>
        <w:tc>
          <w:tcPr>
            <w:tcW w:w="0" w:type="auto"/>
            <w:vAlign w:val="center"/>
          </w:tcPr>
          <w:p w14:paraId="665703CF"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333A0C71"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54FC28A3" w14:textId="77777777" w:rsidR="00B63396" w:rsidRPr="00324C7B" w:rsidRDefault="00B63396" w:rsidP="006F7302">
            <w:pPr>
              <w:jc w:val="center"/>
              <w:rPr>
                <w:rFonts w:ascii="Times New Roman" w:hAnsi="Times New Roman" w:cs="Times New Roman"/>
                <w:sz w:val="20"/>
                <w:szCs w:val="20"/>
                <w:lang w:val="en-GB"/>
              </w:rPr>
            </w:pPr>
          </w:p>
        </w:tc>
        <w:tc>
          <w:tcPr>
            <w:tcW w:w="1174" w:type="dxa"/>
            <w:vAlign w:val="center"/>
          </w:tcPr>
          <w:p w14:paraId="68AFCA08" w14:textId="77777777" w:rsidR="00B63396" w:rsidRPr="00324C7B" w:rsidRDefault="00B63396" w:rsidP="006F7302">
            <w:pPr>
              <w:jc w:val="center"/>
              <w:rPr>
                <w:rFonts w:ascii="Times New Roman" w:hAnsi="Times New Roman" w:cs="Times New Roman"/>
                <w:sz w:val="20"/>
                <w:szCs w:val="20"/>
                <w:lang w:val="en-GB"/>
              </w:rPr>
            </w:pPr>
          </w:p>
        </w:tc>
        <w:tc>
          <w:tcPr>
            <w:tcW w:w="2571" w:type="dxa"/>
            <w:vAlign w:val="center"/>
          </w:tcPr>
          <w:p w14:paraId="3AE6866C"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44</w:t>
            </w:r>
            <w:r>
              <w:rPr>
                <w:rFonts w:ascii="Times New Roman" w:hAnsi="Times New Roman" w:cs="Times New Roman"/>
                <w:sz w:val="20"/>
                <w:szCs w:val="20"/>
                <w:lang w:val="en-GB"/>
              </w:rPr>
              <w:t xml:space="preserve"> = 6.481</w:t>
            </w:r>
          </w:p>
          <w:p w14:paraId="38BFBE31" w14:textId="77777777" w:rsidR="00B63396" w:rsidRPr="00324C7B" w:rsidRDefault="00B63396" w:rsidP="006F7302">
            <w:pPr>
              <w:jc w:val="center"/>
              <w:rPr>
                <w:rFonts w:ascii="Times New Roman" w:hAnsi="Times New Roman" w:cs="Times New Roman"/>
                <w:sz w:val="20"/>
                <w:szCs w:val="20"/>
                <w:lang w:val="en-GB"/>
              </w:rPr>
            </w:pPr>
            <w:r w:rsidRPr="00AD5F61">
              <w:rPr>
                <w:rFonts w:ascii="Times New Roman" w:hAnsi="Times New Roman" w:cs="Times New Roman"/>
                <w:b/>
                <w:sz w:val="20"/>
                <w:szCs w:val="20"/>
                <w:lang w:val="en-GB"/>
              </w:rPr>
              <w:t>p &lt;</w:t>
            </w:r>
            <w:r>
              <w:rPr>
                <w:rFonts w:ascii="Times New Roman" w:hAnsi="Times New Roman" w:cs="Times New Roman"/>
                <w:b/>
                <w:sz w:val="20"/>
                <w:szCs w:val="20"/>
                <w:lang w:val="en-GB"/>
              </w:rPr>
              <w:t xml:space="preserve"> </w:t>
            </w:r>
            <w:r w:rsidRPr="00324C7B">
              <w:rPr>
                <w:rFonts w:ascii="Times New Roman" w:hAnsi="Times New Roman" w:cs="Times New Roman"/>
                <w:b/>
                <w:sz w:val="20"/>
                <w:szCs w:val="20"/>
                <w:lang w:val="en-GB"/>
              </w:rPr>
              <w:t>0.001</w:t>
            </w:r>
          </w:p>
        </w:tc>
        <w:tc>
          <w:tcPr>
            <w:tcW w:w="0" w:type="auto"/>
            <w:vAlign w:val="center"/>
          </w:tcPr>
          <w:p w14:paraId="2EF0394A"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43</w:t>
            </w:r>
            <w:r>
              <w:rPr>
                <w:rFonts w:ascii="Times New Roman" w:hAnsi="Times New Roman" w:cs="Times New Roman"/>
                <w:sz w:val="20"/>
                <w:szCs w:val="20"/>
                <w:lang w:val="en-GB"/>
              </w:rPr>
              <w:t xml:space="preserve"> = 0.446</w:t>
            </w:r>
          </w:p>
          <w:p w14:paraId="50D29D67"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0.657</w:t>
            </w:r>
          </w:p>
        </w:tc>
        <w:tc>
          <w:tcPr>
            <w:tcW w:w="0" w:type="auto"/>
            <w:vAlign w:val="center"/>
          </w:tcPr>
          <w:p w14:paraId="3AED6A3C"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44</w:t>
            </w:r>
            <w:r>
              <w:rPr>
                <w:rFonts w:ascii="Times New Roman" w:hAnsi="Times New Roman" w:cs="Times New Roman"/>
                <w:sz w:val="20"/>
                <w:szCs w:val="20"/>
                <w:lang w:val="en-GB"/>
              </w:rPr>
              <w:t xml:space="preserve"> = 2.860</w:t>
            </w:r>
          </w:p>
          <w:p w14:paraId="41115644" w14:textId="77777777" w:rsidR="00B63396" w:rsidRPr="00324C7B"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b/>
                <w:sz w:val="20"/>
                <w:szCs w:val="20"/>
                <w:lang w:val="en-GB"/>
              </w:rPr>
              <w:t>p = 0.006</w:t>
            </w:r>
          </w:p>
        </w:tc>
        <w:tc>
          <w:tcPr>
            <w:tcW w:w="0" w:type="auto"/>
            <w:vAlign w:val="center"/>
          </w:tcPr>
          <w:p w14:paraId="512739B5"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44</w:t>
            </w:r>
            <w:r>
              <w:rPr>
                <w:rFonts w:ascii="Times New Roman" w:hAnsi="Times New Roman" w:cs="Times New Roman"/>
                <w:sz w:val="20"/>
                <w:szCs w:val="20"/>
                <w:lang w:val="en-GB"/>
              </w:rPr>
              <w:t xml:space="preserve"> = 0.671</w:t>
            </w:r>
          </w:p>
          <w:p w14:paraId="68DDA7C6"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0.506</w:t>
            </w:r>
          </w:p>
        </w:tc>
      </w:tr>
      <w:tr w:rsidR="00B63396" w:rsidRPr="00324C7B" w14:paraId="7B1E17FA" w14:textId="77777777" w:rsidTr="006F7302">
        <w:trPr>
          <w:trHeight w:val="567"/>
        </w:trPr>
        <w:tc>
          <w:tcPr>
            <w:tcW w:w="0" w:type="auto"/>
            <w:vAlign w:val="center"/>
          </w:tcPr>
          <w:p w14:paraId="5E29362A" w14:textId="77777777" w:rsidR="00B63396" w:rsidRPr="00324C7B" w:rsidRDefault="00B63396" w:rsidP="006F7302">
            <w:pPr>
              <w:rPr>
                <w:rFonts w:ascii="Times New Roman" w:hAnsi="Times New Roman" w:cs="Times New Roman"/>
                <w:sz w:val="20"/>
                <w:szCs w:val="20"/>
                <w:lang w:val="en-GB"/>
              </w:rPr>
            </w:pPr>
            <w:r>
              <w:rPr>
                <w:rFonts w:ascii="Times New Roman" w:hAnsi="Times New Roman" w:cs="Times New Roman"/>
                <w:sz w:val="20"/>
                <w:szCs w:val="20"/>
                <w:lang w:val="en-GB"/>
              </w:rPr>
              <w:t>Length of the f</w:t>
            </w:r>
            <w:r w:rsidRPr="00324C7B">
              <w:rPr>
                <w:rFonts w:ascii="Times New Roman" w:hAnsi="Times New Roman" w:cs="Times New Roman"/>
                <w:sz w:val="20"/>
                <w:szCs w:val="20"/>
                <w:lang w:val="en-GB"/>
              </w:rPr>
              <w:t xml:space="preserve">emur </w:t>
            </w:r>
            <w:r>
              <w:rPr>
                <w:rFonts w:ascii="Times New Roman" w:hAnsi="Times New Roman" w:cs="Times New Roman"/>
                <w:sz w:val="20"/>
                <w:szCs w:val="20"/>
                <w:lang w:val="en-GB"/>
              </w:rPr>
              <w:t>portion</w:t>
            </w:r>
            <w:r w:rsidRPr="00324C7B">
              <w:rPr>
                <w:rFonts w:ascii="Times New Roman" w:hAnsi="Times New Roman" w:cs="Times New Roman"/>
                <w:sz w:val="20"/>
                <w:szCs w:val="20"/>
                <w:lang w:val="en-GB"/>
              </w:rPr>
              <w:t xml:space="preserve"> with pegs</w:t>
            </w:r>
          </w:p>
        </w:tc>
        <w:tc>
          <w:tcPr>
            <w:tcW w:w="0" w:type="auto"/>
            <w:vAlign w:val="center"/>
          </w:tcPr>
          <w:p w14:paraId="6E0FE21D"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72627236"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45C46F3D" w14:textId="77777777" w:rsidR="00B63396" w:rsidRPr="00324C7B" w:rsidRDefault="00B63396" w:rsidP="006F7302">
            <w:pPr>
              <w:jc w:val="center"/>
              <w:rPr>
                <w:rFonts w:ascii="Times New Roman" w:hAnsi="Times New Roman" w:cs="Times New Roman"/>
                <w:sz w:val="20"/>
                <w:szCs w:val="20"/>
                <w:lang w:val="en-GB"/>
              </w:rPr>
            </w:pPr>
          </w:p>
        </w:tc>
        <w:tc>
          <w:tcPr>
            <w:tcW w:w="1174" w:type="dxa"/>
            <w:vAlign w:val="center"/>
          </w:tcPr>
          <w:p w14:paraId="1BEC471C" w14:textId="77777777" w:rsidR="00B63396" w:rsidRPr="00324C7B" w:rsidRDefault="00B63396" w:rsidP="006F7302">
            <w:pPr>
              <w:jc w:val="center"/>
              <w:rPr>
                <w:rFonts w:ascii="Times New Roman" w:hAnsi="Times New Roman" w:cs="Times New Roman"/>
                <w:sz w:val="20"/>
                <w:szCs w:val="20"/>
                <w:lang w:val="en-GB"/>
              </w:rPr>
            </w:pPr>
          </w:p>
        </w:tc>
        <w:tc>
          <w:tcPr>
            <w:tcW w:w="2571" w:type="dxa"/>
            <w:vAlign w:val="center"/>
          </w:tcPr>
          <w:p w14:paraId="5270CFBE"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4CDE8C4E"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43</w:t>
            </w:r>
            <w:r>
              <w:rPr>
                <w:rFonts w:ascii="Times New Roman" w:hAnsi="Times New Roman" w:cs="Times New Roman"/>
                <w:sz w:val="20"/>
                <w:szCs w:val="20"/>
                <w:lang w:val="en-GB"/>
              </w:rPr>
              <w:t xml:space="preserve"> = 2.155</w:t>
            </w:r>
          </w:p>
          <w:p w14:paraId="10B975D7" w14:textId="77777777" w:rsidR="00B63396" w:rsidRPr="00324C7B" w:rsidRDefault="00B63396" w:rsidP="006F7302">
            <w:pPr>
              <w:jc w:val="center"/>
              <w:rPr>
                <w:rFonts w:ascii="Times New Roman" w:hAnsi="Times New Roman" w:cs="Times New Roman"/>
                <w:sz w:val="20"/>
                <w:szCs w:val="20"/>
                <w:lang w:val="en-GB"/>
              </w:rPr>
            </w:pPr>
            <w:r w:rsidRPr="00AD5F61">
              <w:rPr>
                <w:rFonts w:ascii="Times New Roman" w:hAnsi="Times New Roman" w:cs="Times New Roman"/>
                <w:b/>
                <w:sz w:val="20"/>
                <w:szCs w:val="20"/>
                <w:lang w:val="en-GB"/>
              </w:rPr>
              <w:t>p =</w:t>
            </w:r>
            <w:r>
              <w:rPr>
                <w:rFonts w:ascii="Times New Roman" w:hAnsi="Times New Roman" w:cs="Times New Roman"/>
                <w:sz w:val="20"/>
                <w:szCs w:val="20"/>
                <w:lang w:val="en-GB"/>
              </w:rPr>
              <w:t xml:space="preserve"> </w:t>
            </w:r>
            <w:r w:rsidRPr="00324C7B">
              <w:rPr>
                <w:rFonts w:ascii="Times New Roman" w:hAnsi="Times New Roman" w:cs="Times New Roman"/>
                <w:b/>
                <w:sz w:val="20"/>
                <w:szCs w:val="20"/>
                <w:lang w:val="en-GB"/>
              </w:rPr>
              <w:t>0.037</w:t>
            </w:r>
          </w:p>
        </w:tc>
        <w:tc>
          <w:tcPr>
            <w:tcW w:w="0" w:type="auto"/>
            <w:vAlign w:val="center"/>
          </w:tcPr>
          <w:p w14:paraId="35EA62FE"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44</w:t>
            </w:r>
            <w:r w:rsidRPr="00324C7B">
              <w:rPr>
                <w:rFonts w:ascii="Times New Roman" w:hAnsi="Times New Roman" w:cs="Times New Roman"/>
                <w:sz w:val="20"/>
                <w:szCs w:val="20"/>
                <w:lang w:val="en-GB"/>
              </w:rPr>
              <w:t xml:space="preserve"> = 2.043</w:t>
            </w:r>
          </w:p>
          <w:p w14:paraId="7BE4725A" w14:textId="77777777" w:rsidR="00B63396" w:rsidRPr="00324C7B"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b/>
                <w:sz w:val="20"/>
                <w:szCs w:val="20"/>
                <w:lang w:val="en-GB"/>
              </w:rPr>
              <w:t>p =</w:t>
            </w:r>
            <w:r w:rsidRPr="00324C7B">
              <w:rPr>
                <w:rFonts w:ascii="Times New Roman" w:hAnsi="Times New Roman" w:cs="Times New Roman"/>
                <w:sz w:val="20"/>
                <w:szCs w:val="20"/>
                <w:lang w:val="en-GB"/>
              </w:rPr>
              <w:t xml:space="preserve"> </w:t>
            </w:r>
            <w:r w:rsidRPr="00324C7B">
              <w:rPr>
                <w:rFonts w:ascii="Times New Roman" w:hAnsi="Times New Roman" w:cs="Times New Roman"/>
                <w:b/>
                <w:sz w:val="20"/>
                <w:szCs w:val="20"/>
                <w:lang w:val="en-GB"/>
              </w:rPr>
              <w:t>0.047</w:t>
            </w:r>
          </w:p>
        </w:tc>
        <w:tc>
          <w:tcPr>
            <w:tcW w:w="0" w:type="auto"/>
            <w:vAlign w:val="center"/>
          </w:tcPr>
          <w:p w14:paraId="0603DCDC"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44</w:t>
            </w:r>
            <w:r>
              <w:rPr>
                <w:rFonts w:ascii="Times New Roman" w:hAnsi="Times New Roman" w:cs="Times New Roman"/>
                <w:sz w:val="20"/>
                <w:szCs w:val="20"/>
                <w:lang w:val="en-GB"/>
              </w:rPr>
              <w:t xml:space="preserve"> = 0.991</w:t>
            </w:r>
          </w:p>
          <w:p w14:paraId="5D3CA8A1"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0.327</w:t>
            </w:r>
          </w:p>
        </w:tc>
      </w:tr>
      <w:tr w:rsidR="00B63396" w:rsidRPr="00324C7B" w14:paraId="000536C9" w14:textId="77777777" w:rsidTr="006F7302">
        <w:trPr>
          <w:trHeight w:val="567"/>
        </w:trPr>
        <w:tc>
          <w:tcPr>
            <w:tcW w:w="0" w:type="auto"/>
            <w:vAlign w:val="center"/>
          </w:tcPr>
          <w:p w14:paraId="4C8ADCD0" w14:textId="77777777" w:rsidR="00B63396" w:rsidRPr="00324C7B" w:rsidRDefault="00B63396" w:rsidP="006F7302">
            <w:pPr>
              <w:rPr>
                <w:rFonts w:ascii="Times New Roman" w:hAnsi="Times New Roman" w:cs="Times New Roman"/>
                <w:sz w:val="20"/>
                <w:szCs w:val="20"/>
                <w:lang w:val="en-GB"/>
              </w:rPr>
            </w:pPr>
            <w:r w:rsidRPr="00324C7B">
              <w:rPr>
                <w:rFonts w:ascii="Times New Roman" w:hAnsi="Times New Roman" w:cs="Times New Roman"/>
                <w:sz w:val="20"/>
                <w:szCs w:val="20"/>
                <w:lang w:val="en-GB"/>
              </w:rPr>
              <w:t>Chirp duration</w:t>
            </w:r>
          </w:p>
        </w:tc>
        <w:tc>
          <w:tcPr>
            <w:tcW w:w="0" w:type="auto"/>
            <w:vAlign w:val="center"/>
          </w:tcPr>
          <w:p w14:paraId="0645EF4F"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43FA51B6"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751D8CCE" w14:textId="77777777" w:rsidR="00B63396" w:rsidRPr="00324C7B" w:rsidRDefault="00B63396" w:rsidP="006F7302">
            <w:pPr>
              <w:jc w:val="center"/>
              <w:rPr>
                <w:rFonts w:ascii="Times New Roman" w:hAnsi="Times New Roman" w:cs="Times New Roman"/>
                <w:sz w:val="20"/>
                <w:szCs w:val="20"/>
                <w:lang w:val="en-GB"/>
              </w:rPr>
            </w:pPr>
          </w:p>
        </w:tc>
        <w:tc>
          <w:tcPr>
            <w:tcW w:w="1174" w:type="dxa"/>
            <w:vAlign w:val="center"/>
          </w:tcPr>
          <w:p w14:paraId="09AFA4F0" w14:textId="77777777" w:rsidR="00B63396" w:rsidRPr="00324C7B" w:rsidRDefault="00B63396" w:rsidP="006F7302">
            <w:pPr>
              <w:jc w:val="center"/>
              <w:rPr>
                <w:rFonts w:ascii="Times New Roman" w:hAnsi="Times New Roman" w:cs="Times New Roman"/>
                <w:sz w:val="20"/>
                <w:szCs w:val="20"/>
                <w:lang w:val="en-GB"/>
              </w:rPr>
            </w:pPr>
          </w:p>
        </w:tc>
        <w:tc>
          <w:tcPr>
            <w:tcW w:w="2571" w:type="dxa"/>
            <w:vAlign w:val="center"/>
          </w:tcPr>
          <w:p w14:paraId="32574675"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5936C3FB"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250946FB"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48</w:t>
            </w:r>
            <w:r w:rsidRPr="00324C7B">
              <w:rPr>
                <w:rFonts w:ascii="Times New Roman" w:hAnsi="Times New Roman" w:cs="Times New Roman"/>
                <w:sz w:val="20"/>
                <w:szCs w:val="20"/>
                <w:lang w:val="en-GB"/>
              </w:rPr>
              <w:t xml:space="preserve"> = 6.946</w:t>
            </w:r>
          </w:p>
          <w:p w14:paraId="6FF4DA01" w14:textId="77777777" w:rsidR="00B63396" w:rsidRPr="00324C7B" w:rsidRDefault="00B63396" w:rsidP="006F7302">
            <w:pPr>
              <w:jc w:val="center"/>
              <w:rPr>
                <w:rFonts w:ascii="Times New Roman" w:hAnsi="Times New Roman" w:cs="Times New Roman"/>
                <w:sz w:val="20"/>
                <w:szCs w:val="20"/>
                <w:lang w:val="en-GB"/>
              </w:rPr>
            </w:pPr>
            <w:r w:rsidRPr="00AD5F61">
              <w:rPr>
                <w:rFonts w:ascii="Times New Roman" w:hAnsi="Times New Roman" w:cs="Times New Roman"/>
                <w:b/>
                <w:sz w:val="20"/>
                <w:szCs w:val="20"/>
                <w:lang w:val="en-GB"/>
              </w:rPr>
              <w:t>p &lt; 0</w:t>
            </w:r>
            <w:r w:rsidRPr="00324C7B">
              <w:rPr>
                <w:rFonts w:ascii="Times New Roman" w:hAnsi="Times New Roman" w:cs="Times New Roman"/>
                <w:b/>
                <w:sz w:val="20"/>
                <w:szCs w:val="20"/>
                <w:lang w:val="en-GB"/>
              </w:rPr>
              <w:t>.001</w:t>
            </w:r>
          </w:p>
        </w:tc>
        <w:tc>
          <w:tcPr>
            <w:tcW w:w="0" w:type="auto"/>
            <w:vAlign w:val="center"/>
          </w:tcPr>
          <w:p w14:paraId="1F5C5BDD"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48</w:t>
            </w:r>
            <w:r>
              <w:rPr>
                <w:rFonts w:ascii="Times New Roman" w:hAnsi="Times New Roman" w:cs="Times New Roman"/>
                <w:sz w:val="20"/>
                <w:szCs w:val="20"/>
                <w:lang w:val="en-GB"/>
              </w:rPr>
              <w:t xml:space="preserve"> = 4.562</w:t>
            </w:r>
          </w:p>
          <w:p w14:paraId="353CFEBC" w14:textId="77777777" w:rsidR="00B63396" w:rsidRPr="00324C7B" w:rsidRDefault="00B63396" w:rsidP="006F7302">
            <w:pPr>
              <w:jc w:val="center"/>
              <w:rPr>
                <w:rFonts w:ascii="Times New Roman" w:hAnsi="Times New Roman" w:cs="Times New Roman"/>
                <w:sz w:val="20"/>
                <w:szCs w:val="20"/>
                <w:lang w:val="en-GB"/>
              </w:rPr>
            </w:pPr>
            <w:r w:rsidRPr="00AD5F61">
              <w:rPr>
                <w:rFonts w:ascii="Times New Roman" w:hAnsi="Times New Roman" w:cs="Times New Roman"/>
                <w:b/>
                <w:sz w:val="20"/>
                <w:szCs w:val="20"/>
                <w:lang w:val="en-GB"/>
              </w:rPr>
              <w:t>p &lt; 0</w:t>
            </w:r>
            <w:r w:rsidRPr="00324C7B">
              <w:rPr>
                <w:rFonts w:ascii="Times New Roman" w:hAnsi="Times New Roman" w:cs="Times New Roman"/>
                <w:b/>
                <w:sz w:val="20"/>
                <w:szCs w:val="20"/>
                <w:lang w:val="en-GB"/>
              </w:rPr>
              <w:t>.001</w:t>
            </w:r>
          </w:p>
        </w:tc>
      </w:tr>
      <w:tr w:rsidR="00B63396" w:rsidRPr="00324C7B" w14:paraId="0D167C1A" w14:textId="77777777" w:rsidTr="006F7302">
        <w:trPr>
          <w:trHeight w:val="567"/>
        </w:trPr>
        <w:tc>
          <w:tcPr>
            <w:tcW w:w="0" w:type="auto"/>
            <w:vAlign w:val="center"/>
          </w:tcPr>
          <w:p w14:paraId="6313713E" w14:textId="77777777" w:rsidR="00B63396" w:rsidRPr="00324C7B" w:rsidRDefault="00B63396" w:rsidP="006F7302">
            <w:pPr>
              <w:rPr>
                <w:rFonts w:ascii="Times New Roman" w:hAnsi="Times New Roman" w:cs="Times New Roman"/>
                <w:sz w:val="20"/>
                <w:szCs w:val="20"/>
                <w:lang w:val="en-GB"/>
              </w:rPr>
            </w:pPr>
            <w:r w:rsidRPr="00324C7B">
              <w:rPr>
                <w:rFonts w:ascii="Times New Roman" w:hAnsi="Times New Roman" w:cs="Times New Roman"/>
                <w:sz w:val="20"/>
                <w:szCs w:val="20"/>
                <w:lang w:val="en-GB"/>
              </w:rPr>
              <w:t>Syllables per chirp</w:t>
            </w:r>
          </w:p>
        </w:tc>
        <w:tc>
          <w:tcPr>
            <w:tcW w:w="0" w:type="auto"/>
            <w:vAlign w:val="center"/>
          </w:tcPr>
          <w:p w14:paraId="7BEC4883"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32A6D45C"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452D902F" w14:textId="77777777" w:rsidR="00B63396" w:rsidRPr="00324C7B" w:rsidRDefault="00B63396" w:rsidP="006F7302">
            <w:pPr>
              <w:jc w:val="center"/>
              <w:rPr>
                <w:rFonts w:ascii="Times New Roman" w:hAnsi="Times New Roman" w:cs="Times New Roman"/>
                <w:sz w:val="20"/>
                <w:szCs w:val="20"/>
                <w:lang w:val="en-GB"/>
              </w:rPr>
            </w:pPr>
          </w:p>
        </w:tc>
        <w:tc>
          <w:tcPr>
            <w:tcW w:w="1174" w:type="dxa"/>
            <w:vAlign w:val="center"/>
          </w:tcPr>
          <w:p w14:paraId="00012ED9" w14:textId="77777777" w:rsidR="00B63396" w:rsidRPr="00324C7B" w:rsidRDefault="00B63396" w:rsidP="006F7302">
            <w:pPr>
              <w:jc w:val="center"/>
              <w:rPr>
                <w:rFonts w:ascii="Times New Roman" w:hAnsi="Times New Roman" w:cs="Times New Roman"/>
                <w:sz w:val="20"/>
                <w:szCs w:val="20"/>
                <w:lang w:val="en-GB"/>
              </w:rPr>
            </w:pPr>
          </w:p>
        </w:tc>
        <w:tc>
          <w:tcPr>
            <w:tcW w:w="2571" w:type="dxa"/>
            <w:vAlign w:val="center"/>
          </w:tcPr>
          <w:p w14:paraId="486EF128"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63265975"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5142C19B" w14:textId="77777777" w:rsidR="00B63396" w:rsidRPr="00324C7B" w:rsidRDefault="00B63396" w:rsidP="006F7302">
            <w:pPr>
              <w:jc w:val="center"/>
              <w:rPr>
                <w:rFonts w:ascii="Times New Roman" w:hAnsi="Times New Roman" w:cs="Times New Roman"/>
                <w:sz w:val="20"/>
                <w:szCs w:val="20"/>
                <w:lang w:val="en-GB"/>
              </w:rPr>
            </w:pPr>
          </w:p>
        </w:tc>
        <w:tc>
          <w:tcPr>
            <w:tcW w:w="0" w:type="auto"/>
            <w:vAlign w:val="center"/>
          </w:tcPr>
          <w:p w14:paraId="090A4AED" w14:textId="77777777" w:rsidR="00B63396" w:rsidRDefault="00B63396" w:rsidP="006F7302">
            <w:pPr>
              <w:jc w:val="center"/>
              <w:rPr>
                <w:rFonts w:ascii="Times New Roman" w:hAnsi="Times New Roman" w:cs="Times New Roman"/>
                <w:sz w:val="20"/>
                <w:szCs w:val="20"/>
                <w:lang w:val="en-GB"/>
              </w:rPr>
            </w:pPr>
            <w:r w:rsidRPr="00324C7B">
              <w:rPr>
                <w:rFonts w:ascii="Times New Roman" w:hAnsi="Times New Roman" w:cs="Times New Roman"/>
                <w:sz w:val="20"/>
                <w:szCs w:val="20"/>
                <w:lang w:val="en-GB"/>
              </w:rPr>
              <w:t>t</w:t>
            </w:r>
            <w:r w:rsidRPr="00324C7B">
              <w:rPr>
                <w:rFonts w:ascii="Times New Roman" w:hAnsi="Times New Roman" w:cs="Times New Roman"/>
                <w:sz w:val="20"/>
                <w:szCs w:val="20"/>
                <w:vertAlign w:val="subscript"/>
                <w:lang w:val="en-GB"/>
              </w:rPr>
              <w:t>49</w:t>
            </w:r>
            <w:r>
              <w:rPr>
                <w:rFonts w:ascii="Times New Roman" w:hAnsi="Times New Roman" w:cs="Times New Roman"/>
                <w:sz w:val="20"/>
                <w:szCs w:val="20"/>
                <w:lang w:val="en-GB"/>
              </w:rPr>
              <w:t xml:space="preserve"> = 0.372</w:t>
            </w:r>
          </w:p>
          <w:p w14:paraId="6AE923FC" w14:textId="77777777" w:rsidR="00B63396" w:rsidRPr="00324C7B" w:rsidRDefault="00B63396" w:rsidP="006F7302">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p = </w:t>
            </w:r>
            <w:r w:rsidRPr="00324C7B">
              <w:rPr>
                <w:rFonts w:ascii="Times New Roman" w:hAnsi="Times New Roman" w:cs="Times New Roman"/>
                <w:sz w:val="20"/>
                <w:szCs w:val="20"/>
                <w:lang w:val="en-GB"/>
              </w:rPr>
              <w:t>0.711</w:t>
            </w:r>
          </w:p>
        </w:tc>
      </w:tr>
    </w:tbl>
    <w:p w14:paraId="094F3B67" w14:textId="77777777" w:rsidR="00395BAE" w:rsidRPr="002154C1" w:rsidRDefault="00395BAE" w:rsidP="00395BAE">
      <w:pPr>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Bold: </w:t>
      </w:r>
      <w:r w:rsidRPr="002154C1">
        <w:rPr>
          <w:rFonts w:ascii="Times New Roman" w:hAnsi="Times New Roman" w:cs="Times New Roman"/>
          <w:sz w:val="20"/>
          <w:szCs w:val="20"/>
          <w:lang w:val="en-GB"/>
        </w:rPr>
        <w:t xml:space="preserve">P &lt; 0.05 </w:t>
      </w:r>
    </w:p>
    <w:p w14:paraId="4B50FF87" w14:textId="77777777" w:rsidR="00B63396" w:rsidRDefault="00B63396" w:rsidP="00B63396">
      <w:pPr>
        <w:rPr>
          <w:rFonts w:ascii="Times New Roman" w:hAnsi="Times New Roman" w:cs="Times New Roman"/>
          <w:sz w:val="24"/>
          <w:szCs w:val="24"/>
          <w:lang w:val="en-GB"/>
        </w:rPr>
      </w:pPr>
    </w:p>
    <w:p w14:paraId="13B16A45" w14:textId="77777777" w:rsidR="003F2F95" w:rsidRDefault="003F2F95">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6E1C70F8" w14:textId="6A7132A9" w:rsidR="003F2F95" w:rsidRPr="00504846" w:rsidRDefault="003F2F95" w:rsidP="003F2F95">
      <w:pPr>
        <w:spacing w:after="360" w:line="240" w:lineRule="auto"/>
        <w:rPr>
          <w:rFonts w:ascii="Times New Roman" w:hAnsi="Times New Roman" w:cs="Times New Roman"/>
          <w:sz w:val="24"/>
          <w:szCs w:val="24"/>
          <w:lang w:val="en-GB"/>
        </w:rPr>
      </w:pPr>
      <w:r>
        <w:rPr>
          <w:rFonts w:ascii="Times New Roman" w:hAnsi="Times New Roman" w:cs="Times New Roman"/>
          <w:b/>
          <w:sz w:val="24"/>
          <w:szCs w:val="24"/>
          <w:lang w:val="en-GB"/>
        </w:rPr>
        <w:lastRenderedPageBreak/>
        <w:t>TABLE S1.8.</w:t>
      </w:r>
      <w:r>
        <w:rPr>
          <w:rFonts w:ascii="Times New Roman" w:hAnsi="Times New Roman" w:cs="Times New Roman"/>
          <w:sz w:val="24"/>
          <w:szCs w:val="24"/>
          <w:lang w:val="en-GB"/>
        </w:rPr>
        <w:t xml:space="preserve">  </w:t>
      </w:r>
      <w:r w:rsidRPr="0018538D">
        <w:rPr>
          <w:rFonts w:ascii="Times New Roman" w:hAnsi="Times New Roman" w:cs="Times New Roman"/>
          <w:sz w:val="24"/>
          <w:szCs w:val="24"/>
          <w:lang w:val="en-GB"/>
        </w:rPr>
        <w:t xml:space="preserve">Results of </w:t>
      </w:r>
      <w:r>
        <w:rPr>
          <w:rFonts w:ascii="Times New Roman" w:hAnsi="Times New Roman" w:cs="Times New Roman"/>
          <w:sz w:val="24"/>
          <w:szCs w:val="24"/>
          <w:lang w:val="en-GB"/>
        </w:rPr>
        <w:t>ANOVA</w:t>
      </w:r>
      <w:r w:rsidRPr="0018538D">
        <w:rPr>
          <w:rFonts w:ascii="Times New Roman" w:hAnsi="Times New Roman" w:cs="Times New Roman"/>
          <w:sz w:val="24"/>
          <w:szCs w:val="24"/>
          <w:lang w:val="en-GB"/>
        </w:rPr>
        <w:t xml:space="preserve"> test</w:t>
      </w:r>
      <w:r>
        <w:rPr>
          <w:rFonts w:ascii="Times New Roman" w:hAnsi="Times New Roman" w:cs="Times New Roman"/>
          <w:sz w:val="24"/>
          <w:szCs w:val="24"/>
          <w:lang w:val="en-GB"/>
        </w:rPr>
        <w:t xml:space="preserve">ing the effect of population in </w:t>
      </w:r>
      <w:r w:rsidRPr="0018538D">
        <w:rPr>
          <w:rFonts w:ascii="Times New Roman" w:hAnsi="Times New Roman" w:cs="Times New Roman"/>
          <w:sz w:val="24"/>
          <w:szCs w:val="24"/>
          <w:lang w:val="en-GB"/>
        </w:rPr>
        <w:t xml:space="preserve">male </w:t>
      </w:r>
      <w:r>
        <w:rPr>
          <w:rFonts w:ascii="Times New Roman" w:hAnsi="Times New Roman" w:cs="Times New Roman"/>
          <w:sz w:val="24"/>
          <w:szCs w:val="24"/>
          <w:lang w:val="en-GB"/>
        </w:rPr>
        <w:t>acoustic characteristics.</w:t>
      </w:r>
    </w:p>
    <w:tbl>
      <w:tblPr>
        <w:tblStyle w:val="Tablaconcuadrcula"/>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416"/>
        <w:gridCol w:w="760"/>
        <w:gridCol w:w="890"/>
        <w:gridCol w:w="923"/>
        <w:gridCol w:w="1271"/>
        <w:gridCol w:w="925"/>
        <w:gridCol w:w="925"/>
      </w:tblGrid>
      <w:tr w:rsidR="003F2F95" w:rsidRPr="003F2F95" w14:paraId="697C3CC9" w14:textId="77777777" w:rsidTr="001A05B6">
        <w:trPr>
          <w:trHeight w:val="340"/>
        </w:trPr>
        <w:tc>
          <w:tcPr>
            <w:tcW w:w="0" w:type="auto"/>
            <w:tcBorders>
              <w:top w:val="single" w:sz="4" w:space="0" w:color="auto"/>
              <w:bottom w:val="nil"/>
            </w:tcBorders>
          </w:tcPr>
          <w:p w14:paraId="5426D679" w14:textId="77777777" w:rsidR="003F2F95" w:rsidRPr="000844BC" w:rsidRDefault="003F2F95" w:rsidP="001A05B6">
            <w:pPr>
              <w:jc w:val="center"/>
              <w:rPr>
                <w:rFonts w:ascii="Times New Roman" w:hAnsi="Times New Roman" w:cs="Times New Roman"/>
                <w:sz w:val="20"/>
                <w:szCs w:val="20"/>
                <w:lang w:val="en-GB"/>
              </w:rPr>
            </w:pPr>
          </w:p>
        </w:tc>
        <w:tc>
          <w:tcPr>
            <w:tcW w:w="0" w:type="auto"/>
            <w:tcBorders>
              <w:top w:val="single" w:sz="4" w:space="0" w:color="auto"/>
              <w:bottom w:val="single" w:sz="4" w:space="0" w:color="auto"/>
            </w:tcBorders>
            <w:vAlign w:val="center"/>
          </w:tcPr>
          <w:p w14:paraId="70FECDE0" w14:textId="77777777" w:rsidR="003F2F95" w:rsidRPr="00F2088C" w:rsidRDefault="003F2F95" w:rsidP="001A05B6">
            <w:pPr>
              <w:jc w:val="center"/>
              <w:rPr>
                <w:rFonts w:ascii="Times New Roman" w:hAnsi="Times New Roman" w:cs="Times New Roman"/>
                <w:sz w:val="20"/>
                <w:szCs w:val="20"/>
                <w:lang w:val="en-GB"/>
              </w:rPr>
            </w:pPr>
          </w:p>
        </w:tc>
        <w:tc>
          <w:tcPr>
            <w:tcW w:w="0" w:type="auto"/>
            <w:gridSpan w:val="2"/>
            <w:tcBorders>
              <w:top w:val="single" w:sz="4" w:space="0" w:color="auto"/>
              <w:bottom w:val="single" w:sz="4" w:space="0" w:color="auto"/>
            </w:tcBorders>
            <w:vAlign w:val="center"/>
          </w:tcPr>
          <w:p w14:paraId="7A2CF61E" w14:textId="77777777" w:rsidR="003F2F95" w:rsidRPr="00B63396" w:rsidRDefault="003F2F95" w:rsidP="001A05B6">
            <w:pPr>
              <w:jc w:val="center"/>
              <w:rPr>
                <w:rFonts w:ascii="Times New Roman" w:hAnsi="Times New Roman" w:cs="Times New Roman"/>
                <w:sz w:val="20"/>
                <w:szCs w:val="20"/>
                <w:lang w:val="en-GB"/>
              </w:rPr>
            </w:pPr>
            <w:r w:rsidRPr="00B63396">
              <w:rPr>
                <w:rFonts w:ascii="Times New Roman" w:hAnsi="Times New Roman" w:cs="Times New Roman"/>
                <w:sz w:val="20"/>
                <w:szCs w:val="20"/>
                <w:lang w:val="en-GB"/>
              </w:rPr>
              <w:t>Chirp duration (s)</w:t>
            </w:r>
          </w:p>
        </w:tc>
        <w:tc>
          <w:tcPr>
            <w:tcW w:w="0" w:type="auto"/>
            <w:gridSpan w:val="2"/>
            <w:tcBorders>
              <w:top w:val="single" w:sz="4" w:space="0" w:color="auto"/>
              <w:bottom w:val="single" w:sz="4" w:space="0" w:color="auto"/>
            </w:tcBorders>
            <w:vAlign w:val="center"/>
          </w:tcPr>
          <w:p w14:paraId="29EAE4E5" w14:textId="60F70B56" w:rsidR="003F2F95" w:rsidRPr="003D6ACE" w:rsidRDefault="00C818B8" w:rsidP="001A05B6">
            <w:pPr>
              <w:jc w:val="center"/>
              <w:rPr>
                <w:rFonts w:ascii="Times New Roman" w:hAnsi="Times New Roman" w:cs="Times New Roman"/>
                <w:sz w:val="20"/>
                <w:szCs w:val="20"/>
                <w:lang w:val="en-GB"/>
              </w:rPr>
            </w:pPr>
            <w:r>
              <w:rPr>
                <w:rFonts w:ascii="Times New Roman" w:hAnsi="Times New Roman" w:cs="Times New Roman"/>
                <w:sz w:val="20"/>
                <w:szCs w:val="20"/>
                <w:lang w:val="en-GB"/>
              </w:rPr>
              <w:t>S</w:t>
            </w:r>
            <w:r w:rsidR="003F2F95">
              <w:rPr>
                <w:rFonts w:ascii="Times New Roman" w:hAnsi="Times New Roman" w:cs="Times New Roman"/>
                <w:sz w:val="20"/>
                <w:szCs w:val="20"/>
                <w:lang w:val="en-GB"/>
              </w:rPr>
              <w:t>yllables</w:t>
            </w:r>
            <w:r>
              <w:rPr>
                <w:rFonts w:ascii="Times New Roman" w:hAnsi="Times New Roman" w:cs="Times New Roman"/>
                <w:sz w:val="20"/>
                <w:szCs w:val="20"/>
                <w:lang w:val="en-GB"/>
              </w:rPr>
              <w:t xml:space="preserve"> per chirp (No.)</w:t>
            </w:r>
          </w:p>
        </w:tc>
        <w:tc>
          <w:tcPr>
            <w:tcW w:w="0" w:type="auto"/>
            <w:gridSpan w:val="2"/>
            <w:tcBorders>
              <w:top w:val="single" w:sz="4" w:space="0" w:color="auto"/>
              <w:bottom w:val="single" w:sz="4" w:space="0" w:color="auto"/>
            </w:tcBorders>
            <w:vAlign w:val="center"/>
          </w:tcPr>
          <w:p w14:paraId="335BF2BE" w14:textId="77777777" w:rsidR="003F2F95" w:rsidRPr="003D6ACE" w:rsidRDefault="003F2F95" w:rsidP="001A05B6">
            <w:pPr>
              <w:jc w:val="center"/>
              <w:rPr>
                <w:rFonts w:ascii="Times New Roman" w:hAnsi="Times New Roman" w:cs="Times New Roman"/>
                <w:sz w:val="20"/>
                <w:szCs w:val="20"/>
                <w:lang w:val="en-GB"/>
              </w:rPr>
            </w:pPr>
            <w:r>
              <w:rPr>
                <w:rFonts w:ascii="Times New Roman" w:hAnsi="Times New Roman" w:cs="Times New Roman"/>
                <w:sz w:val="20"/>
                <w:szCs w:val="20"/>
                <w:lang w:val="en-GB"/>
              </w:rPr>
              <w:t>Syllable duration (s)</w:t>
            </w:r>
          </w:p>
        </w:tc>
      </w:tr>
      <w:tr w:rsidR="003F2F95" w:rsidRPr="003F2F95" w14:paraId="4722E0F1" w14:textId="77777777" w:rsidTr="001A05B6">
        <w:trPr>
          <w:trHeight w:val="340"/>
        </w:trPr>
        <w:tc>
          <w:tcPr>
            <w:tcW w:w="0" w:type="auto"/>
            <w:tcBorders>
              <w:top w:val="nil"/>
              <w:bottom w:val="single" w:sz="4" w:space="0" w:color="auto"/>
            </w:tcBorders>
            <w:vAlign w:val="center"/>
          </w:tcPr>
          <w:p w14:paraId="5E34DC16" w14:textId="77777777" w:rsidR="003F2F95" w:rsidRPr="003D6ACE" w:rsidRDefault="003F2F95" w:rsidP="001A05B6">
            <w:pPr>
              <w:jc w:val="center"/>
              <w:rPr>
                <w:rFonts w:ascii="Times New Roman" w:hAnsi="Times New Roman" w:cs="Times New Roman"/>
                <w:i/>
                <w:sz w:val="20"/>
                <w:szCs w:val="20"/>
                <w:lang w:val="en-GB"/>
              </w:rPr>
            </w:pPr>
          </w:p>
        </w:tc>
        <w:tc>
          <w:tcPr>
            <w:tcW w:w="0" w:type="auto"/>
            <w:tcBorders>
              <w:top w:val="single" w:sz="4" w:space="0" w:color="auto"/>
              <w:bottom w:val="single" w:sz="4" w:space="0" w:color="auto"/>
            </w:tcBorders>
            <w:vAlign w:val="center"/>
          </w:tcPr>
          <w:p w14:paraId="2CEC1581" w14:textId="77777777" w:rsidR="003F2F95" w:rsidRDefault="003F2F95" w:rsidP="001A05B6">
            <w:pPr>
              <w:jc w:val="center"/>
              <w:rPr>
                <w:rFonts w:ascii="Times New Roman" w:hAnsi="Times New Roman" w:cs="Times New Roman"/>
                <w:i/>
                <w:sz w:val="20"/>
                <w:szCs w:val="20"/>
                <w:lang w:val="en-GB"/>
              </w:rPr>
            </w:pPr>
            <w:proofErr w:type="spellStart"/>
            <w:r>
              <w:rPr>
                <w:rFonts w:ascii="Times New Roman" w:hAnsi="Times New Roman" w:cs="Times New Roman"/>
                <w:i/>
                <w:sz w:val="20"/>
                <w:szCs w:val="20"/>
                <w:lang w:val="en-GB"/>
              </w:rPr>
              <w:t>df</w:t>
            </w:r>
            <w:proofErr w:type="spellEnd"/>
          </w:p>
        </w:tc>
        <w:tc>
          <w:tcPr>
            <w:tcW w:w="0" w:type="auto"/>
            <w:tcBorders>
              <w:top w:val="single" w:sz="4" w:space="0" w:color="auto"/>
              <w:bottom w:val="single" w:sz="4" w:space="0" w:color="auto"/>
            </w:tcBorders>
            <w:vAlign w:val="center"/>
          </w:tcPr>
          <w:p w14:paraId="7801C3B6" w14:textId="77777777" w:rsidR="003F2F95" w:rsidRPr="003D6ACE" w:rsidRDefault="003F2F95" w:rsidP="001A05B6">
            <w:pPr>
              <w:jc w:val="center"/>
              <w:rPr>
                <w:rFonts w:ascii="Times New Roman" w:hAnsi="Times New Roman" w:cs="Times New Roman"/>
                <w:i/>
                <w:sz w:val="20"/>
                <w:szCs w:val="20"/>
                <w:lang w:val="en-GB"/>
              </w:rPr>
            </w:pPr>
            <w:r>
              <w:rPr>
                <w:rFonts w:ascii="Times New Roman" w:hAnsi="Times New Roman" w:cs="Times New Roman"/>
                <w:i/>
                <w:sz w:val="20"/>
                <w:szCs w:val="20"/>
                <w:lang w:val="en-GB"/>
              </w:rPr>
              <w:t>F</w:t>
            </w:r>
          </w:p>
        </w:tc>
        <w:tc>
          <w:tcPr>
            <w:tcW w:w="0" w:type="auto"/>
            <w:tcBorders>
              <w:top w:val="single" w:sz="4" w:space="0" w:color="auto"/>
              <w:bottom w:val="single" w:sz="4" w:space="0" w:color="auto"/>
            </w:tcBorders>
            <w:vAlign w:val="center"/>
          </w:tcPr>
          <w:p w14:paraId="76BE12C0" w14:textId="77777777" w:rsidR="003F2F95" w:rsidRPr="003D6ACE" w:rsidRDefault="003F2F95" w:rsidP="001A05B6">
            <w:pPr>
              <w:jc w:val="center"/>
              <w:rPr>
                <w:rFonts w:ascii="Times New Roman" w:hAnsi="Times New Roman" w:cs="Times New Roman"/>
                <w:i/>
                <w:sz w:val="20"/>
                <w:szCs w:val="20"/>
                <w:lang w:val="en-GB"/>
              </w:rPr>
            </w:pPr>
            <w:r w:rsidRPr="003D6ACE">
              <w:rPr>
                <w:rFonts w:ascii="Times New Roman" w:hAnsi="Times New Roman" w:cs="Times New Roman"/>
                <w:i/>
                <w:sz w:val="20"/>
                <w:szCs w:val="20"/>
                <w:lang w:val="en-GB"/>
              </w:rPr>
              <w:t>p</w:t>
            </w:r>
          </w:p>
        </w:tc>
        <w:tc>
          <w:tcPr>
            <w:tcW w:w="0" w:type="auto"/>
            <w:tcBorders>
              <w:top w:val="single" w:sz="4" w:space="0" w:color="auto"/>
              <w:bottom w:val="single" w:sz="4" w:space="0" w:color="auto"/>
            </w:tcBorders>
            <w:vAlign w:val="center"/>
          </w:tcPr>
          <w:p w14:paraId="74E256D8" w14:textId="77777777" w:rsidR="003F2F95" w:rsidRPr="003D6ACE" w:rsidRDefault="003F2F95" w:rsidP="001A05B6">
            <w:pPr>
              <w:jc w:val="center"/>
              <w:rPr>
                <w:rFonts w:ascii="Times New Roman" w:hAnsi="Times New Roman" w:cs="Times New Roman"/>
                <w:i/>
                <w:sz w:val="20"/>
                <w:szCs w:val="20"/>
                <w:lang w:val="en-GB"/>
              </w:rPr>
            </w:pPr>
            <w:r>
              <w:rPr>
                <w:rFonts w:ascii="Times New Roman" w:hAnsi="Times New Roman" w:cs="Times New Roman"/>
                <w:i/>
                <w:sz w:val="20"/>
                <w:szCs w:val="20"/>
                <w:lang w:val="en-GB"/>
              </w:rPr>
              <w:t>F</w:t>
            </w:r>
          </w:p>
        </w:tc>
        <w:tc>
          <w:tcPr>
            <w:tcW w:w="0" w:type="auto"/>
            <w:tcBorders>
              <w:top w:val="single" w:sz="4" w:space="0" w:color="auto"/>
              <w:bottom w:val="single" w:sz="4" w:space="0" w:color="auto"/>
            </w:tcBorders>
            <w:vAlign w:val="center"/>
          </w:tcPr>
          <w:p w14:paraId="2A2A897E" w14:textId="77777777" w:rsidR="003F2F95" w:rsidRPr="003D6ACE" w:rsidRDefault="003F2F95" w:rsidP="001A05B6">
            <w:pPr>
              <w:jc w:val="center"/>
              <w:rPr>
                <w:rFonts w:ascii="Times New Roman" w:hAnsi="Times New Roman" w:cs="Times New Roman"/>
                <w:i/>
                <w:sz w:val="20"/>
                <w:szCs w:val="20"/>
                <w:lang w:val="en-GB"/>
              </w:rPr>
            </w:pPr>
            <w:r w:rsidRPr="003D6ACE">
              <w:rPr>
                <w:rFonts w:ascii="Times New Roman" w:hAnsi="Times New Roman" w:cs="Times New Roman"/>
                <w:i/>
                <w:sz w:val="20"/>
                <w:szCs w:val="20"/>
                <w:lang w:val="en-GB"/>
              </w:rPr>
              <w:t>p</w:t>
            </w:r>
          </w:p>
        </w:tc>
        <w:tc>
          <w:tcPr>
            <w:tcW w:w="0" w:type="auto"/>
            <w:tcBorders>
              <w:top w:val="single" w:sz="4" w:space="0" w:color="auto"/>
              <w:bottom w:val="single" w:sz="4" w:space="0" w:color="auto"/>
            </w:tcBorders>
            <w:vAlign w:val="center"/>
          </w:tcPr>
          <w:p w14:paraId="3CE96557" w14:textId="77777777" w:rsidR="003F2F95" w:rsidRPr="003D6ACE" w:rsidRDefault="003F2F95" w:rsidP="001A05B6">
            <w:pPr>
              <w:jc w:val="center"/>
              <w:rPr>
                <w:rFonts w:ascii="Times New Roman" w:hAnsi="Times New Roman" w:cs="Times New Roman"/>
                <w:i/>
                <w:sz w:val="20"/>
                <w:szCs w:val="20"/>
                <w:lang w:val="en-GB"/>
              </w:rPr>
            </w:pPr>
            <w:r>
              <w:rPr>
                <w:rFonts w:ascii="Times New Roman" w:hAnsi="Times New Roman" w:cs="Times New Roman"/>
                <w:i/>
                <w:sz w:val="20"/>
                <w:szCs w:val="20"/>
                <w:lang w:val="en-GB"/>
              </w:rPr>
              <w:t>F</w:t>
            </w:r>
          </w:p>
        </w:tc>
        <w:tc>
          <w:tcPr>
            <w:tcW w:w="0" w:type="auto"/>
            <w:tcBorders>
              <w:top w:val="single" w:sz="4" w:space="0" w:color="auto"/>
              <w:bottom w:val="single" w:sz="4" w:space="0" w:color="auto"/>
            </w:tcBorders>
            <w:vAlign w:val="center"/>
          </w:tcPr>
          <w:p w14:paraId="60E187C8" w14:textId="77777777" w:rsidR="003F2F95" w:rsidRPr="003D6ACE" w:rsidRDefault="003F2F95" w:rsidP="001A05B6">
            <w:pPr>
              <w:jc w:val="center"/>
              <w:rPr>
                <w:rFonts w:ascii="Times New Roman" w:hAnsi="Times New Roman" w:cs="Times New Roman"/>
                <w:i/>
                <w:sz w:val="20"/>
                <w:szCs w:val="20"/>
                <w:lang w:val="en-GB"/>
              </w:rPr>
            </w:pPr>
            <w:r w:rsidRPr="003D6ACE">
              <w:rPr>
                <w:rFonts w:ascii="Times New Roman" w:hAnsi="Times New Roman" w:cs="Times New Roman"/>
                <w:i/>
                <w:sz w:val="20"/>
                <w:szCs w:val="20"/>
                <w:lang w:val="en-GB"/>
              </w:rPr>
              <w:t>p</w:t>
            </w:r>
          </w:p>
        </w:tc>
      </w:tr>
      <w:tr w:rsidR="003F2F95" w:rsidRPr="003F2F95" w14:paraId="0AA8275F" w14:textId="77777777" w:rsidTr="001A05B6">
        <w:trPr>
          <w:trHeight w:val="340"/>
        </w:trPr>
        <w:tc>
          <w:tcPr>
            <w:tcW w:w="0" w:type="auto"/>
            <w:vAlign w:val="center"/>
          </w:tcPr>
          <w:p w14:paraId="201C5CDD" w14:textId="77777777" w:rsidR="003F2F95" w:rsidRPr="003D6ACE" w:rsidRDefault="003F2F95" w:rsidP="001A05B6">
            <w:pPr>
              <w:rPr>
                <w:rFonts w:ascii="Times New Roman" w:hAnsi="Times New Roman" w:cs="Times New Roman"/>
                <w:sz w:val="20"/>
                <w:szCs w:val="20"/>
                <w:lang w:val="en-GB"/>
              </w:rPr>
            </w:pPr>
            <w:r>
              <w:rPr>
                <w:rFonts w:ascii="Times New Roman" w:hAnsi="Times New Roman" w:cs="Times New Roman"/>
                <w:sz w:val="20"/>
                <w:szCs w:val="20"/>
                <w:lang w:val="en-GB"/>
              </w:rPr>
              <w:t xml:space="preserve">Population </w:t>
            </w:r>
          </w:p>
        </w:tc>
        <w:tc>
          <w:tcPr>
            <w:tcW w:w="0" w:type="auto"/>
            <w:vAlign w:val="center"/>
          </w:tcPr>
          <w:p w14:paraId="7B233F8E" w14:textId="77777777" w:rsidR="003F2F95" w:rsidRPr="003D6ACE" w:rsidRDefault="003F2F95" w:rsidP="001A05B6">
            <w:pPr>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0" w:type="auto"/>
            <w:vAlign w:val="center"/>
          </w:tcPr>
          <w:p w14:paraId="124A3069" w14:textId="77777777" w:rsidR="003F2F95" w:rsidRPr="003D6ACE" w:rsidRDefault="003F2F95" w:rsidP="001A05B6">
            <w:pPr>
              <w:jc w:val="center"/>
              <w:rPr>
                <w:rFonts w:ascii="Times New Roman" w:hAnsi="Times New Roman" w:cs="Times New Roman"/>
                <w:sz w:val="20"/>
                <w:szCs w:val="20"/>
                <w:lang w:val="en-GB"/>
              </w:rPr>
            </w:pPr>
            <w:r>
              <w:rPr>
                <w:rFonts w:ascii="Times New Roman" w:hAnsi="Times New Roman" w:cs="Times New Roman"/>
                <w:sz w:val="20"/>
                <w:szCs w:val="20"/>
                <w:lang w:val="en-GB"/>
              </w:rPr>
              <w:t>12.98</w:t>
            </w:r>
          </w:p>
        </w:tc>
        <w:tc>
          <w:tcPr>
            <w:tcW w:w="0" w:type="auto"/>
            <w:vAlign w:val="center"/>
          </w:tcPr>
          <w:p w14:paraId="432FEF81" w14:textId="77777777" w:rsidR="003F2F95" w:rsidRPr="00A61DEC" w:rsidRDefault="003F2F95" w:rsidP="001A05B6">
            <w:pPr>
              <w:jc w:val="center"/>
              <w:rPr>
                <w:rFonts w:ascii="Times New Roman" w:hAnsi="Times New Roman" w:cs="Times New Roman"/>
                <w:b/>
                <w:sz w:val="20"/>
                <w:szCs w:val="20"/>
                <w:lang w:val="en-GB"/>
              </w:rPr>
            </w:pPr>
            <w:r w:rsidRPr="00A61DEC">
              <w:rPr>
                <w:rFonts w:ascii="Times New Roman" w:hAnsi="Times New Roman" w:cs="Times New Roman"/>
                <w:b/>
                <w:sz w:val="20"/>
                <w:szCs w:val="20"/>
                <w:lang w:val="en-GB"/>
              </w:rPr>
              <w:t>&lt;0.001</w:t>
            </w:r>
          </w:p>
        </w:tc>
        <w:tc>
          <w:tcPr>
            <w:tcW w:w="0" w:type="auto"/>
            <w:vAlign w:val="center"/>
          </w:tcPr>
          <w:p w14:paraId="21040D05" w14:textId="77777777" w:rsidR="003F2F95" w:rsidRPr="003D6ACE" w:rsidRDefault="003F2F95" w:rsidP="001A05B6">
            <w:pPr>
              <w:jc w:val="center"/>
              <w:rPr>
                <w:rFonts w:ascii="Times New Roman" w:hAnsi="Times New Roman" w:cs="Times New Roman"/>
                <w:sz w:val="20"/>
                <w:szCs w:val="20"/>
                <w:lang w:val="en-GB"/>
              </w:rPr>
            </w:pPr>
            <w:r>
              <w:rPr>
                <w:rFonts w:ascii="Times New Roman" w:hAnsi="Times New Roman" w:cs="Times New Roman"/>
                <w:sz w:val="20"/>
                <w:szCs w:val="20"/>
                <w:lang w:val="en-GB"/>
              </w:rPr>
              <w:t>17.7</w:t>
            </w:r>
          </w:p>
        </w:tc>
        <w:tc>
          <w:tcPr>
            <w:tcW w:w="0" w:type="auto"/>
            <w:vAlign w:val="center"/>
          </w:tcPr>
          <w:p w14:paraId="33743489" w14:textId="77777777" w:rsidR="003F2F95" w:rsidRPr="00A61DEC" w:rsidRDefault="003F2F95" w:rsidP="001A05B6">
            <w:pPr>
              <w:jc w:val="center"/>
              <w:rPr>
                <w:rFonts w:ascii="Times New Roman" w:hAnsi="Times New Roman" w:cs="Times New Roman"/>
                <w:b/>
                <w:sz w:val="20"/>
                <w:szCs w:val="20"/>
                <w:lang w:val="en-GB"/>
              </w:rPr>
            </w:pPr>
            <w:r w:rsidRPr="00A61DEC">
              <w:rPr>
                <w:rFonts w:ascii="Times New Roman" w:hAnsi="Times New Roman" w:cs="Times New Roman"/>
                <w:b/>
                <w:sz w:val="20"/>
                <w:szCs w:val="20"/>
                <w:lang w:val="en-GB"/>
              </w:rPr>
              <w:t>&lt;0.001</w:t>
            </w:r>
          </w:p>
        </w:tc>
        <w:tc>
          <w:tcPr>
            <w:tcW w:w="0" w:type="auto"/>
            <w:vAlign w:val="center"/>
          </w:tcPr>
          <w:p w14:paraId="0C103CB2" w14:textId="77777777" w:rsidR="003F2F95" w:rsidRPr="00B63396" w:rsidRDefault="003F2F95" w:rsidP="001A05B6">
            <w:pPr>
              <w:jc w:val="center"/>
              <w:rPr>
                <w:rFonts w:ascii="Times New Roman" w:hAnsi="Times New Roman" w:cs="Times New Roman"/>
                <w:sz w:val="20"/>
                <w:szCs w:val="20"/>
                <w:lang w:val="en-GB"/>
              </w:rPr>
            </w:pPr>
            <w:r w:rsidRPr="00B63396">
              <w:rPr>
                <w:rFonts w:ascii="Times New Roman" w:hAnsi="Times New Roman" w:cs="Times New Roman"/>
                <w:sz w:val="20"/>
                <w:szCs w:val="20"/>
                <w:lang w:val="en-GB"/>
              </w:rPr>
              <w:t>4.089</w:t>
            </w:r>
          </w:p>
        </w:tc>
        <w:tc>
          <w:tcPr>
            <w:tcW w:w="0" w:type="auto"/>
            <w:vAlign w:val="center"/>
          </w:tcPr>
          <w:p w14:paraId="65F532BB" w14:textId="77777777" w:rsidR="003F2F95" w:rsidRPr="003F2F95" w:rsidRDefault="003F2F95" w:rsidP="001A05B6">
            <w:pPr>
              <w:jc w:val="center"/>
              <w:rPr>
                <w:rFonts w:ascii="Times New Roman" w:hAnsi="Times New Roman" w:cs="Times New Roman"/>
                <w:b/>
                <w:sz w:val="20"/>
                <w:szCs w:val="20"/>
                <w:lang w:val="en-GB"/>
              </w:rPr>
            </w:pPr>
            <w:r w:rsidRPr="003F2F95">
              <w:rPr>
                <w:rFonts w:ascii="Times New Roman" w:hAnsi="Times New Roman" w:cs="Times New Roman"/>
                <w:b/>
                <w:sz w:val="20"/>
                <w:szCs w:val="20"/>
                <w:lang w:val="en-GB"/>
              </w:rPr>
              <w:t>0.016</w:t>
            </w:r>
          </w:p>
        </w:tc>
      </w:tr>
      <w:tr w:rsidR="003F2F95" w:rsidRPr="000844BC" w14:paraId="521F4138" w14:textId="77777777" w:rsidTr="001A05B6">
        <w:trPr>
          <w:trHeight w:val="340"/>
        </w:trPr>
        <w:tc>
          <w:tcPr>
            <w:tcW w:w="0" w:type="auto"/>
            <w:vAlign w:val="center"/>
          </w:tcPr>
          <w:p w14:paraId="6FFB2F84" w14:textId="77777777" w:rsidR="003F2F95" w:rsidRPr="000844BC" w:rsidRDefault="003F2F95" w:rsidP="001A05B6">
            <w:pPr>
              <w:rPr>
                <w:rFonts w:ascii="Times New Roman" w:hAnsi="Times New Roman" w:cs="Times New Roman"/>
                <w:sz w:val="20"/>
                <w:szCs w:val="20"/>
              </w:rPr>
            </w:pPr>
            <w:proofErr w:type="spellStart"/>
            <w:r>
              <w:rPr>
                <w:rFonts w:ascii="Times New Roman" w:hAnsi="Times New Roman" w:cs="Times New Roman"/>
                <w:sz w:val="20"/>
                <w:szCs w:val="20"/>
              </w:rPr>
              <w:t>Residuals</w:t>
            </w:r>
            <w:proofErr w:type="spellEnd"/>
          </w:p>
        </w:tc>
        <w:tc>
          <w:tcPr>
            <w:tcW w:w="0" w:type="auto"/>
            <w:vAlign w:val="center"/>
          </w:tcPr>
          <w:p w14:paraId="125ACA26" w14:textId="77777777" w:rsidR="003F2F95" w:rsidRPr="00E23B78" w:rsidRDefault="003F2F95" w:rsidP="001A05B6">
            <w:pPr>
              <w:jc w:val="center"/>
              <w:rPr>
                <w:rFonts w:ascii="Times New Roman" w:hAnsi="Times New Roman" w:cs="Times New Roman"/>
                <w:sz w:val="20"/>
                <w:szCs w:val="20"/>
              </w:rPr>
            </w:pPr>
            <w:r>
              <w:rPr>
                <w:rFonts w:ascii="Times New Roman" w:hAnsi="Times New Roman" w:cs="Times New Roman"/>
                <w:sz w:val="20"/>
                <w:szCs w:val="20"/>
              </w:rPr>
              <w:t>26</w:t>
            </w:r>
          </w:p>
        </w:tc>
        <w:tc>
          <w:tcPr>
            <w:tcW w:w="0" w:type="auto"/>
            <w:vAlign w:val="center"/>
          </w:tcPr>
          <w:p w14:paraId="4009DC8F" w14:textId="77777777" w:rsidR="003F2F95" w:rsidRPr="00E23B78" w:rsidRDefault="003F2F95" w:rsidP="001A05B6">
            <w:pPr>
              <w:jc w:val="center"/>
              <w:rPr>
                <w:rFonts w:ascii="Times New Roman" w:hAnsi="Times New Roman" w:cs="Times New Roman"/>
                <w:sz w:val="20"/>
                <w:szCs w:val="20"/>
              </w:rPr>
            </w:pPr>
          </w:p>
        </w:tc>
        <w:tc>
          <w:tcPr>
            <w:tcW w:w="0" w:type="auto"/>
            <w:vAlign w:val="center"/>
          </w:tcPr>
          <w:p w14:paraId="555F4219" w14:textId="77777777" w:rsidR="003F2F95" w:rsidRPr="00E23B78" w:rsidRDefault="003F2F95" w:rsidP="001A05B6">
            <w:pPr>
              <w:jc w:val="center"/>
              <w:rPr>
                <w:rFonts w:ascii="Times New Roman" w:hAnsi="Times New Roman" w:cs="Times New Roman"/>
                <w:sz w:val="20"/>
                <w:szCs w:val="20"/>
              </w:rPr>
            </w:pPr>
          </w:p>
        </w:tc>
        <w:tc>
          <w:tcPr>
            <w:tcW w:w="0" w:type="auto"/>
            <w:vAlign w:val="center"/>
          </w:tcPr>
          <w:p w14:paraId="4277A55B" w14:textId="77777777" w:rsidR="003F2F95" w:rsidRPr="00E23B78" w:rsidRDefault="003F2F95" w:rsidP="001A05B6">
            <w:pPr>
              <w:jc w:val="center"/>
              <w:rPr>
                <w:rFonts w:ascii="Times New Roman" w:hAnsi="Times New Roman" w:cs="Times New Roman"/>
                <w:sz w:val="20"/>
                <w:szCs w:val="20"/>
              </w:rPr>
            </w:pPr>
          </w:p>
        </w:tc>
        <w:tc>
          <w:tcPr>
            <w:tcW w:w="0" w:type="auto"/>
            <w:vAlign w:val="center"/>
          </w:tcPr>
          <w:p w14:paraId="030F5999" w14:textId="77777777" w:rsidR="003F2F95" w:rsidRPr="00E23B78" w:rsidRDefault="003F2F95" w:rsidP="001A05B6">
            <w:pPr>
              <w:jc w:val="center"/>
              <w:rPr>
                <w:rFonts w:ascii="Times New Roman" w:hAnsi="Times New Roman" w:cs="Times New Roman"/>
                <w:sz w:val="20"/>
                <w:szCs w:val="20"/>
              </w:rPr>
            </w:pPr>
          </w:p>
        </w:tc>
        <w:tc>
          <w:tcPr>
            <w:tcW w:w="0" w:type="auto"/>
            <w:vAlign w:val="center"/>
          </w:tcPr>
          <w:p w14:paraId="7EECE545" w14:textId="77777777" w:rsidR="003F2F95" w:rsidRPr="00E23B78" w:rsidRDefault="003F2F95" w:rsidP="001A05B6">
            <w:pPr>
              <w:jc w:val="center"/>
              <w:rPr>
                <w:rFonts w:ascii="Times New Roman" w:hAnsi="Times New Roman" w:cs="Times New Roman"/>
                <w:sz w:val="20"/>
                <w:szCs w:val="20"/>
              </w:rPr>
            </w:pPr>
          </w:p>
        </w:tc>
        <w:tc>
          <w:tcPr>
            <w:tcW w:w="0" w:type="auto"/>
            <w:vAlign w:val="center"/>
          </w:tcPr>
          <w:p w14:paraId="61248C17" w14:textId="77777777" w:rsidR="003F2F95" w:rsidRPr="00E23B78" w:rsidRDefault="003F2F95" w:rsidP="001A05B6">
            <w:pPr>
              <w:jc w:val="center"/>
              <w:rPr>
                <w:rFonts w:ascii="Times New Roman" w:hAnsi="Times New Roman" w:cs="Times New Roman"/>
                <w:sz w:val="20"/>
                <w:szCs w:val="20"/>
              </w:rPr>
            </w:pPr>
          </w:p>
        </w:tc>
      </w:tr>
    </w:tbl>
    <w:p w14:paraId="3FA697D0" w14:textId="77777777" w:rsidR="00395BAE" w:rsidRPr="002154C1" w:rsidRDefault="00395BAE" w:rsidP="00395BAE">
      <w:pPr>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Bold: </w:t>
      </w:r>
      <w:r w:rsidRPr="002154C1">
        <w:rPr>
          <w:rFonts w:ascii="Times New Roman" w:hAnsi="Times New Roman" w:cs="Times New Roman"/>
          <w:sz w:val="20"/>
          <w:szCs w:val="20"/>
          <w:lang w:val="en-GB"/>
        </w:rPr>
        <w:t xml:space="preserve">P &lt; 0.05 </w:t>
      </w:r>
    </w:p>
    <w:p w14:paraId="28242D9D" w14:textId="77777777" w:rsidR="003F2F95" w:rsidRDefault="003F2F95" w:rsidP="003F2F95">
      <w:pPr>
        <w:spacing w:after="0"/>
        <w:rPr>
          <w:rFonts w:ascii="Times New Roman" w:hAnsi="Times New Roman" w:cs="Times New Roman"/>
          <w:sz w:val="20"/>
          <w:szCs w:val="20"/>
          <w:lang w:val="en-GB"/>
        </w:rPr>
      </w:pPr>
    </w:p>
    <w:p w14:paraId="434BD08C" w14:textId="77777777" w:rsidR="003F2F95" w:rsidRDefault="003F2F95">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14B1700F" w14:textId="780EDA94" w:rsidR="003C5EA7" w:rsidRPr="00504846" w:rsidRDefault="00B63396" w:rsidP="00B946BB">
      <w:pPr>
        <w:spacing w:after="360"/>
        <w:rPr>
          <w:rFonts w:ascii="Times New Roman" w:hAnsi="Times New Roman" w:cs="Times New Roman"/>
          <w:sz w:val="24"/>
          <w:szCs w:val="24"/>
          <w:lang w:val="en-GB"/>
        </w:rPr>
      </w:pPr>
      <w:r>
        <w:rPr>
          <w:rFonts w:ascii="Times New Roman" w:hAnsi="Times New Roman" w:cs="Times New Roman"/>
          <w:b/>
          <w:sz w:val="24"/>
          <w:szCs w:val="24"/>
          <w:lang w:val="en-GB"/>
        </w:rPr>
        <w:lastRenderedPageBreak/>
        <w:t>TABLE S</w:t>
      </w:r>
      <w:r w:rsidR="003F2F95">
        <w:rPr>
          <w:rFonts w:ascii="Times New Roman" w:hAnsi="Times New Roman" w:cs="Times New Roman"/>
          <w:b/>
          <w:sz w:val="24"/>
          <w:szCs w:val="24"/>
          <w:lang w:val="en-GB"/>
        </w:rPr>
        <w:t>1</w:t>
      </w:r>
      <w:r>
        <w:rPr>
          <w:rFonts w:ascii="Times New Roman" w:hAnsi="Times New Roman" w:cs="Times New Roman"/>
          <w:b/>
          <w:sz w:val="24"/>
          <w:szCs w:val="24"/>
          <w:lang w:val="en-GB"/>
        </w:rPr>
        <w:t>.</w:t>
      </w:r>
      <w:r w:rsidR="003F2F95">
        <w:rPr>
          <w:rFonts w:ascii="Times New Roman" w:hAnsi="Times New Roman" w:cs="Times New Roman"/>
          <w:b/>
          <w:sz w:val="24"/>
          <w:szCs w:val="24"/>
          <w:lang w:val="en-GB"/>
        </w:rPr>
        <w:t>9.</w:t>
      </w:r>
      <w:r w:rsidR="00786D68">
        <w:rPr>
          <w:rFonts w:ascii="Times New Roman" w:hAnsi="Times New Roman" w:cs="Times New Roman"/>
          <w:sz w:val="24"/>
          <w:szCs w:val="24"/>
          <w:lang w:val="en-GB"/>
        </w:rPr>
        <w:t xml:space="preserve"> </w:t>
      </w:r>
      <w:r w:rsidR="003C5EA7" w:rsidRPr="0018538D">
        <w:rPr>
          <w:rFonts w:ascii="Times New Roman" w:hAnsi="Times New Roman" w:cs="Times New Roman"/>
          <w:sz w:val="24"/>
          <w:szCs w:val="24"/>
          <w:lang w:val="en-GB"/>
        </w:rPr>
        <w:t xml:space="preserve">Results of </w:t>
      </w:r>
      <w:r w:rsidR="003C5EA7">
        <w:rPr>
          <w:rFonts w:ascii="Times New Roman" w:hAnsi="Times New Roman" w:cs="Times New Roman"/>
          <w:sz w:val="24"/>
          <w:szCs w:val="24"/>
          <w:lang w:val="en-GB"/>
        </w:rPr>
        <w:t xml:space="preserve">generalized linear </w:t>
      </w:r>
      <w:r w:rsidR="003C5EA7" w:rsidRPr="0018538D">
        <w:rPr>
          <w:rFonts w:ascii="Times New Roman" w:hAnsi="Times New Roman" w:cs="Times New Roman"/>
          <w:sz w:val="24"/>
          <w:szCs w:val="24"/>
          <w:lang w:val="en-GB"/>
        </w:rPr>
        <w:t>models test</w:t>
      </w:r>
      <w:r w:rsidR="003C5EA7">
        <w:rPr>
          <w:rFonts w:ascii="Times New Roman" w:hAnsi="Times New Roman" w:cs="Times New Roman"/>
          <w:sz w:val="24"/>
          <w:szCs w:val="24"/>
          <w:lang w:val="en-GB"/>
        </w:rPr>
        <w:t>in</w:t>
      </w:r>
      <w:r w:rsidR="005B75AB">
        <w:rPr>
          <w:rFonts w:ascii="Times New Roman" w:hAnsi="Times New Roman" w:cs="Times New Roman"/>
          <w:sz w:val="24"/>
          <w:szCs w:val="24"/>
          <w:lang w:val="en-GB"/>
        </w:rPr>
        <w:t xml:space="preserve">g the effect of crossing type </w:t>
      </w:r>
      <w:r w:rsidR="00694321">
        <w:rPr>
          <w:rFonts w:ascii="Times New Roman" w:hAnsi="Times New Roman" w:cs="Times New Roman"/>
          <w:sz w:val="24"/>
          <w:szCs w:val="24"/>
          <w:lang w:val="en-GB"/>
        </w:rPr>
        <w:t xml:space="preserve">(three levels: AA, RR, AR+RA) </w:t>
      </w:r>
      <w:r w:rsidR="005B75AB" w:rsidRPr="00395BAE">
        <w:rPr>
          <w:rFonts w:ascii="Times New Roman" w:hAnsi="Times New Roman" w:cs="Times New Roman"/>
          <w:sz w:val="24"/>
          <w:szCs w:val="24"/>
          <w:lang w:val="en-GB"/>
        </w:rPr>
        <w:t>on</w:t>
      </w:r>
      <w:r w:rsidR="003C5EA7" w:rsidRPr="00395BAE">
        <w:rPr>
          <w:rFonts w:ascii="Times New Roman" w:hAnsi="Times New Roman" w:cs="Times New Roman"/>
          <w:sz w:val="24"/>
          <w:szCs w:val="24"/>
          <w:lang w:val="en-GB"/>
        </w:rPr>
        <w:t xml:space="preserve"> </w:t>
      </w:r>
      <w:r w:rsidR="00F72C92" w:rsidRPr="00395BAE">
        <w:rPr>
          <w:rFonts w:ascii="Times New Roman" w:hAnsi="Times New Roman" w:cs="Times New Roman"/>
          <w:sz w:val="24"/>
          <w:szCs w:val="24"/>
          <w:lang w:val="en-GB"/>
        </w:rPr>
        <w:t xml:space="preserve">occurrence of </w:t>
      </w:r>
      <w:r w:rsidR="003E4139" w:rsidRPr="00395BAE">
        <w:rPr>
          <w:rFonts w:ascii="Times New Roman" w:hAnsi="Times New Roman" w:cs="Times New Roman"/>
          <w:sz w:val="24"/>
          <w:szCs w:val="24"/>
          <w:lang w:val="en-GB"/>
        </w:rPr>
        <w:t xml:space="preserve">reproduction </w:t>
      </w:r>
      <w:r w:rsidR="003E4139">
        <w:rPr>
          <w:rFonts w:ascii="Times New Roman" w:hAnsi="Times New Roman" w:cs="Times New Roman"/>
          <w:sz w:val="24"/>
          <w:szCs w:val="24"/>
          <w:lang w:val="en-GB"/>
        </w:rPr>
        <w:t xml:space="preserve">(yes/no) and </w:t>
      </w:r>
      <w:r w:rsidR="003C5EA7" w:rsidRPr="0018538D">
        <w:rPr>
          <w:rFonts w:ascii="Times New Roman" w:hAnsi="Times New Roman" w:cs="Times New Roman"/>
          <w:sz w:val="24"/>
          <w:szCs w:val="24"/>
          <w:lang w:val="en-GB"/>
        </w:rPr>
        <w:t xml:space="preserve">reproductive output </w:t>
      </w:r>
      <w:r w:rsidR="003C5EA7">
        <w:rPr>
          <w:rFonts w:ascii="Times New Roman" w:hAnsi="Times New Roman" w:cs="Times New Roman"/>
          <w:sz w:val="24"/>
          <w:szCs w:val="24"/>
          <w:lang w:val="en-GB"/>
        </w:rPr>
        <w:t>(total number eggs, hatched eggs and emerged adults) controlling for female life span</w:t>
      </w:r>
      <w:r w:rsidR="003C5EA7" w:rsidRPr="00591484">
        <w:rPr>
          <w:rFonts w:ascii="Times New Roman" w:hAnsi="Times New Roman" w:cs="Times New Roman"/>
          <w:sz w:val="24"/>
          <w:szCs w:val="24"/>
          <w:lang w:val="en-GB"/>
        </w:rPr>
        <w:t>.</w:t>
      </w:r>
      <w:r w:rsidR="003C5EA7" w:rsidRPr="0018538D">
        <w:rPr>
          <w:rFonts w:ascii="Times New Roman" w:hAnsi="Times New Roman" w:cs="Times New Roman"/>
          <w:sz w:val="24"/>
          <w:szCs w:val="24"/>
          <w:lang w:val="en-GB"/>
        </w:rPr>
        <w:t xml:space="preserve"> </w:t>
      </w:r>
      <w:r w:rsidR="003C5EA7">
        <w:rPr>
          <w:rFonts w:ascii="Times New Roman" w:hAnsi="Times New Roman" w:cs="Times New Roman"/>
          <w:sz w:val="24"/>
          <w:szCs w:val="24"/>
          <w:lang w:val="en-GB"/>
        </w:rPr>
        <w:t>Only the two populations in</w:t>
      </w:r>
      <w:r w:rsidR="005B75AB">
        <w:rPr>
          <w:rFonts w:ascii="Times New Roman" w:hAnsi="Times New Roman" w:cs="Times New Roman"/>
          <w:sz w:val="24"/>
          <w:szCs w:val="24"/>
          <w:lang w:val="en-GB"/>
        </w:rPr>
        <w:t xml:space="preserve"> the</w:t>
      </w:r>
      <w:r w:rsidR="003C5EA7">
        <w:rPr>
          <w:rFonts w:ascii="Times New Roman" w:hAnsi="Times New Roman" w:cs="Times New Roman"/>
          <w:sz w:val="24"/>
          <w:szCs w:val="24"/>
          <w:lang w:val="en-GB"/>
        </w:rPr>
        <w:t xml:space="preserve"> Eastern massif were considered</w:t>
      </w:r>
      <w:r w:rsidR="009F6489">
        <w:rPr>
          <w:rFonts w:ascii="Times New Roman" w:hAnsi="Times New Roman" w:cs="Times New Roman"/>
          <w:sz w:val="24"/>
          <w:szCs w:val="24"/>
          <w:lang w:val="en-GB"/>
        </w:rPr>
        <w:t>. The</w:t>
      </w:r>
      <w:r w:rsidR="00694321">
        <w:rPr>
          <w:rFonts w:ascii="Times New Roman" w:hAnsi="Times New Roman" w:cs="Times New Roman"/>
          <w:sz w:val="24"/>
          <w:szCs w:val="24"/>
          <w:lang w:val="en-GB"/>
        </w:rPr>
        <w:t xml:space="preserve"> AA </w:t>
      </w:r>
      <w:r w:rsidR="009F6489">
        <w:rPr>
          <w:rFonts w:ascii="Times New Roman" w:hAnsi="Times New Roman" w:cs="Times New Roman"/>
          <w:sz w:val="24"/>
          <w:szCs w:val="24"/>
          <w:lang w:val="en-GB"/>
        </w:rPr>
        <w:t>crossing</w:t>
      </w:r>
      <w:r w:rsidR="00694321">
        <w:rPr>
          <w:rFonts w:ascii="Times New Roman" w:hAnsi="Times New Roman" w:cs="Times New Roman"/>
          <w:sz w:val="24"/>
          <w:szCs w:val="24"/>
          <w:lang w:val="en-GB"/>
        </w:rPr>
        <w:t xml:space="preserve"> is the reference level </w:t>
      </w:r>
      <w:r w:rsidR="009F6489">
        <w:rPr>
          <w:rFonts w:ascii="Times New Roman" w:hAnsi="Times New Roman" w:cs="Times New Roman"/>
          <w:sz w:val="24"/>
          <w:szCs w:val="24"/>
          <w:lang w:val="en-GB"/>
        </w:rPr>
        <w:t>of analyses and results of AA vs. AR+RA, and AA vs. RR, are shown</w:t>
      </w:r>
      <w:r w:rsidR="003C5EA7">
        <w:rPr>
          <w:rFonts w:ascii="Times New Roman" w:hAnsi="Times New Roman" w:cs="Times New Roman"/>
          <w:sz w:val="24"/>
          <w:szCs w:val="24"/>
          <w:lang w:val="en-GB"/>
        </w:rPr>
        <w:t>.</w:t>
      </w:r>
    </w:p>
    <w:tbl>
      <w:tblPr>
        <w:tblStyle w:val="Tablaconcuadrcula"/>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6"/>
        <w:gridCol w:w="733"/>
        <w:gridCol w:w="780"/>
        <w:gridCol w:w="1094"/>
        <w:gridCol w:w="1109"/>
        <w:gridCol w:w="780"/>
        <w:gridCol w:w="1094"/>
        <w:gridCol w:w="961"/>
        <w:gridCol w:w="808"/>
        <w:gridCol w:w="1094"/>
        <w:gridCol w:w="733"/>
        <w:gridCol w:w="666"/>
        <w:gridCol w:w="1094"/>
      </w:tblGrid>
      <w:tr w:rsidR="003C5EA7" w:rsidRPr="000844BC" w14:paraId="22A2BC8C" w14:textId="77777777" w:rsidTr="001338B7">
        <w:trPr>
          <w:trHeight w:val="340"/>
        </w:trPr>
        <w:tc>
          <w:tcPr>
            <w:tcW w:w="2096" w:type="dxa"/>
            <w:tcBorders>
              <w:top w:val="single" w:sz="4" w:space="0" w:color="auto"/>
              <w:bottom w:val="nil"/>
            </w:tcBorders>
            <w:vAlign w:val="center"/>
          </w:tcPr>
          <w:p w14:paraId="76249BCE" w14:textId="77777777" w:rsidR="003C5EA7" w:rsidRPr="000844BC" w:rsidRDefault="003C5EA7" w:rsidP="0022002C">
            <w:pPr>
              <w:jc w:val="center"/>
              <w:rPr>
                <w:rFonts w:ascii="Times New Roman" w:hAnsi="Times New Roman" w:cs="Times New Roman"/>
                <w:sz w:val="20"/>
                <w:szCs w:val="20"/>
                <w:lang w:val="en-GB"/>
              </w:rPr>
            </w:pPr>
          </w:p>
        </w:tc>
        <w:tc>
          <w:tcPr>
            <w:tcW w:w="2607" w:type="dxa"/>
            <w:gridSpan w:val="3"/>
            <w:tcBorders>
              <w:top w:val="single" w:sz="4" w:space="0" w:color="auto"/>
              <w:bottom w:val="single" w:sz="4" w:space="0" w:color="auto"/>
            </w:tcBorders>
            <w:vAlign w:val="center"/>
          </w:tcPr>
          <w:p w14:paraId="757A1C0D" w14:textId="25551561" w:rsidR="003C5EA7" w:rsidRPr="000844BC" w:rsidRDefault="00F72C92" w:rsidP="0022002C">
            <w:pPr>
              <w:jc w:val="center"/>
              <w:rPr>
                <w:rFonts w:ascii="Times New Roman" w:hAnsi="Times New Roman" w:cs="Times New Roman"/>
                <w:sz w:val="20"/>
                <w:szCs w:val="20"/>
              </w:rPr>
            </w:pPr>
            <w:proofErr w:type="spellStart"/>
            <w:r>
              <w:rPr>
                <w:rFonts w:ascii="Times New Roman" w:hAnsi="Times New Roman" w:cs="Times New Roman"/>
                <w:sz w:val="20"/>
                <w:szCs w:val="20"/>
              </w:rPr>
              <w:t>Oc</w:t>
            </w:r>
            <w:r w:rsidR="00BE624A">
              <w:rPr>
                <w:rFonts w:ascii="Times New Roman" w:hAnsi="Times New Roman" w:cs="Times New Roman"/>
                <w:sz w:val="20"/>
                <w:szCs w:val="20"/>
              </w:rPr>
              <w:t>c</w:t>
            </w:r>
            <w:r>
              <w:rPr>
                <w:rFonts w:ascii="Times New Roman" w:hAnsi="Times New Roman" w:cs="Times New Roman"/>
                <w:sz w:val="20"/>
                <w:szCs w:val="20"/>
              </w:rPr>
              <w:t>urrence</w:t>
            </w:r>
            <w:proofErr w:type="spellEnd"/>
            <w:r>
              <w:rPr>
                <w:rFonts w:ascii="Times New Roman" w:hAnsi="Times New Roman" w:cs="Times New Roman"/>
                <w:sz w:val="20"/>
                <w:szCs w:val="20"/>
              </w:rPr>
              <w:t xml:space="preserve"> of </w:t>
            </w:r>
            <w:proofErr w:type="spellStart"/>
            <w:r w:rsidR="003E4139">
              <w:rPr>
                <w:rFonts w:ascii="Times New Roman" w:hAnsi="Times New Roman" w:cs="Times New Roman"/>
                <w:sz w:val="20"/>
                <w:szCs w:val="20"/>
              </w:rPr>
              <w:t>Reproduction</w:t>
            </w:r>
            <w:proofErr w:type="spellEnd"/>
          </w:p>
        </w:tc>
        <w:tc>
          <w:tcPr>
            <w:tcW w:w="2983" w:type="dxa"/>
            <w:gridSpan w:val="3"/>
            <w:tcBorders>
              <w:top w:val="single" w:sz="4" w:space="0" w:color="auto"/>
              <w:bottom w:val="single" w:sz="4" w:space="0" w:color="auto"/>
            </w:tcBorders>
            <w:vAlign w:val="center"/>
          </w:tcPr>
          <w:p w14:paraId="6893266A" w14:textId="436BC5A0" w:rsidR="003C5EA7" w:rsidRDefault="001338B7" w:rsidP="0022002C">
            <w:pPr>
              <w:jc w:val="center"/>
              <w:rPr>
                <w:rFonts w:ascii="Times New Roman" w:hAnsi="Times New Roman" w:cs="Times New Roman"/>
                <w:sz w:val="20"/>
                <w:szCs w:val="20"/>
              </w:rPr>
            </w:pPr>
            <w:proofErr w:type="spellStart"/>
            <w:r>
              <w:rPr>
                <w:rFonts w:ascii="Times New Roman" w:hAnsi="Times New Roman" w:cs="Times New Roman"/>
                <w:sz w:val="20"/>
                <w:szCs w:val="20"/>
              </w:rPr>
              <w:t>Egg</w:t>
            </w:r>
            <w:proofErr w:type="spellEnd"/>
            <w:r w:rsidR="003C5EA7">
              <w:rPr>
                <w:rFonts w:ascii="Times New Roman" w:hAnsi="Times New Roman" w:cs="Times New Roman"/>
                <w:sz w:val="20"/>
                <w:szCs w:val="20"/>
              </w:rPr>
              <w:t xml:space="preserve"> No.</w:t>
            </w:r>
          </w:p>
        </w:tc>
        <w:tc>
          <w:tcPr>
            <w:tcW w:w="2863" w:type="dxa"/>
            <w:gridSpan w:val="3"/>
            <w:tcBorders>
              <w:top w:val="single" w:sz="4" w:space="0" w:color="auto"/>
              <w:bottom w:val="single" w:sz="4" w:space="0" w:color="auto"/>
            </w:tcBorders>
            <w:vAlign w:val="center"/>
          </w:tcPr>
          <w:p w14:paraId="7035AEE9" w14:textId="6B3DBA87" w:rsidR="003C5EA7" w:rsidRPr="000844BC" w:rsidRDefault="001338B7" w:rsidP="0022002C">
            <w:pPr>
              <w:jc w:val="center"/>
              <w:rPr>
                <w:rFonts w:ascii="Times New Roman" w:hAnsi="Times New Roman" w:cs="Times New Roman"/>
                <w:sz w:val="20"/>
                <w:szCs w:val="20"/>
              </w:rPr>
            </w:pPr>
            <w:proofErr w:type="spellStart"/>
            <w:r>
              <w:rPr>
                <w:rFonts w:ascii="Times New Roman" w:hAnsi="Times New Roman" w:cs="Times New Roman"/>
                <w:sz w:val="20"/>
                <w:szCs w:val="20"/>
              </w:rPr>
              <w:t>Hatched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egg</w:t>
            </w:r>
            <w:proofErr w:type="spellEnd"/>
            <w:r w:rsidR="003C5EA7">
              <w:rPr>
                <w:rFonts w:ascii="Times New Roman" w:hAnsi="Times New Roman" w:cs="Times New Roman"/>
                <w:sz w:val="20"/>
                <w:szCs w:val="20"/>
              </w:rPr>
              <w:t xml:space="preserve"> No.</w:t>
            </w:r>
          </w:p>
        </w:tc>
        <w:tc>
          <w:tcPr>
            <w:tcW w:w="2493" w:type="dxa"/>
            <w:gridSpan w:val="3"/>
            <w:tcBorders>
              <w:top w:val="single" w:sz="4" w:space="0" w:color="auto"/>
              <w:bottom w:val="single" w:sz="4" w:space="0" w:color="auto"/>
            </w:tcBorders>
            <w:vAlign w:val="center"/>
          </w:tcPr>
          <w:p w14:paraId="56840AE4" w14:textId="77777777" w:rsidR="003C5EA7" w:rsidRPr="000844BC" w:rsidRDefault="003C5EA7" w:rsidP="0022002C">
            <w:pPr>
              <w:jc w:val="center"/>
              <w:rPr>
                <w:rFonts w:ascii="Times New Roman" w:hAnsi="Times New Roman" w:cs="Times New Roman"/>
                <w:sz w:val="20"/>
                <w:szCs w:val="20"/>
              </w:rPr>
            </w:pPr>
            <w:r>
              <w:rPr>
                <w:rFonts w:ascii="Times New Roman" w:hAnsi="Times New Roman" w:cs="Times New Roman"/>
                <w:sz w:val="20"/>
                <w:szCs w:val="20"/>
              </w:rPr>
              <w:t xml:space="preserve">Emerged </w:t>
            </w:r>
            <w:proofErr w:type="spellStart"/>
            <w:r>
              <w:rPr>
                <w:rFonts w:ascii="Times New Roman" w:hAnsi="Times New Roman" w:cs="Times New Roman"/>
                <w:sz w:val="20"/>
                <w:szCs w:val="20"/>
              </w:rPr>
              <w:t>adult</w:t>
            </w:r>
            <w:proofErr w:type="spellEnd"/>
            <w:r>
              <w:rPr>
                <w:rFonts w:ascii="Times New Roman" w:hAnsi="Times New Roman" w:cs="Times New Roman"/>
                <w:sz w:val="20"/>
                <w:szCs w:val="20"/>
              </w:rPr>
              <w:t xml:space="preserve"> No.</w:t>
            </w:r>
          </w:p>
        </w:tc>
      </w:tr>
      <w:tr w:rsidR="003C5EA7" w:rsidRPr="000844BC" w14:paraId="561E681F" w14:textId="77777777" w:rsidTr="001338B7">
        <w:trPr>
          <w:trHeight w:val="340"/>
        </w:trPr>
        <w:tc>
          <w:tcPr>
            <w:tcW w:w="2096" w:type="dxa"/>
            <w:tcBorders>
              <w:top w:val="nil"/>
              <w:bottom w:val="single" w:sz="4" w:space="0" w:color="auto"/>
            </w:tcBorders>
            <w:vAlign w:val="center"/>
          </w:tcPr>
          <w:p w14:paraId="58281A07" w14:textId="77777777" w:rsidR="003C5EA7" w:rsidRPr="000844BC" w:rsidRDefault="003C5EA7" w:rsidP="0022002C">
            <w:pPr>
              <w:rPr>
                <w:rFonts w:ascii="Times New Roman" w:hAnsi="Times New Roman" w:cs="Times New Roman"/>
                <w:i/>
                <w:sz w:val="20"/>
                <w:szCs w:val="20"/>
              </w:rPr>
            </w:pPr>
          </w:p>
        </w:tc>
        <w:tc>
          <w:tcPr>
            <w:tcW w:w="733" w:type="dxa"/>
            <w:tcBorders>
              <w:top w:val="single" w:sz="4" w:space="0" w:color="auto"/>
              <w:bottom w:val="single" w:sz="4" w:space="0" w:color="auto"/>
            </w:tcBorders>
            <w:vAlign w:val="center"/>
          </w:tcPr>
          <w:p w14:paraId="157B7036" w14:textId="2829117D" w:rsidR="003C5EA7" w:rsidRPr="00E23B78" w:rsidRDefault="003E4139" w:rsidP="0022002C">
            <w:pPr>
              <w:jc w:val="center"/>
              <w:rPr>
                <w:rFonts w:ascii="Times New Roman" w:hAnsi="Times New Roman" w:cs="Times New Roman"/>
                <w:i/>
                <w:sz w:val="20"/>
                <w:szCs w:val="20"/>
              </w:rPr>
            </w:pPr>
            <w:r>
              <w:rPr>
                <w:rFonts w:ascii="Times New Roman" w:hAnsi="Times New Roman" w:cs="Times New Roman"/>
                <w:i/>
                <w:sz w:val="20"/>
                <w:szCs w:val="20"/>
              </w:rPr>
              <w:t>t</w:t>
            </w:r>
          </w:p>
        </w:tc>
        <w:tc>
          <w:tcPr>
            <w:tcW w:w="780" w:type="dxa"/>
            <w:tcBorders>
              <w:top w:val="single" w:sz="4" w:space="0" w:color="auto"/>
              <w:bottom w:val="single" w:sz="4" w:space="0" w:color="auto"/>
            </w:tcBorders>
            <w:vAlign w:val="center"/>
          </w:tcPr>
          <w:p w14:paraId="3B8C9026"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p</w:t>
            </w:r>
          </w:p>
        </w:tc>
        <w:tc>
          <w:tcPr>
            <w:tcW w:w="1094" w:type="dxa"/>
            <w:tcBorders>
              <w:top w:val="single" w:sz="4" w:space="0" w:color="auto"/>
              <w:bottom w:val="single" w:sz="4" w:space="0" w:color="auto"/>
            </w:tcBorders>
            <w:vAlign w:val="center"/>
          </w:tcPr>
          <w:p w14:paraId="1A82D50D"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p(ANOVA)</w:t>
            </w:r>
          </w:p>
        </w:tc>
        <w:tc>
          <w:tcPr>
            <w:tcW w:w="1109" w:type="dxa"/>
            <w:tcBorders>
              <w:top w:val="single" w:sz="4" w:space="0" w:color="auto"/>
              <w:bottom w:val="single" w:sz="4" w:space="0" w:color="auto"/>
            </w:tcBorders>
            <w:vAlign w:val="center"/>
          </w:tcPr>
          <w:p w14:paraId="283425FF"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z</w:t>
            </w:r>
          </w:p>
        </w:tc>
        <w:tc>
          <w:tcPr>
            <w:tcW w:w="780" w:type="dxa"/>
            <w:tcBorders>
              <w:top w:val="single" w:sz="4" w:space="0" w:color="auto"/>
              <w:bottom w:val="single" w:sz="4" w:space="0" w:color="auto"/>
            </w:tcBorders>
            <w:vAlign w:val="center"/>
          </w:tcPr>
          <w:p w14:paraId="73A26C0B"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p</w:t>
            </w:r>
          </w:p>
        </w:tc>
        <w:tc>
          <w:tcPr>
            <w:tcW w:w="1094" w:type="dxa"/>
            <w:tcBorders>
              <w:top w:val="single" w:sz="4" w:space="0" w:color="auto"/>
              <w:bottom w:val="single" w:sz="4" w:space="0" w:color="auto"/>
            </w:tcBorders>
            <w:vAlign w:val="center"/>
          </w:tcPr>
          <w:p w14:paraId="3917DBFB"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p(ANOVA)</w:t>
            </w:r>
          </w:p>
        </w:tc>
        <w:tc>
          <w:tcPr>
            <w:tcW w:w="961" w:type="dxa"/>
            <w:tcBorders>
              <w:top w:val="single" w:sz="4" w:space="0" w:color="auto"/>
              <w:bottom w:val="single" w:sz="4" w:space="0" w:color="auto"/>
            </w:tcBorders>
            <w:vAlign w:val="center"/>
          </w:tcPr>
          <w:p w14:paraId="635EFAEE"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z</w:t>
            </w:r>
          </w:p>
        </w:tc>
        <w:tc>
          <w:tcPr>
            <w:tcW w:w="808" w:type="dxa"/>
            <w:tcBorders>
              <w:top w:val="single" w:sz="4" w:space="0" w:color="auto"/>
              <w:bottom w:val="single" w:sz="4" w:space="0" w:color="auto"/>
            </w:tcBorders>
            <w:vAlign w:val="center"/>
          </w:tcPr>
          <w:p w14:paraId="4DCD78FE"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p</w:t>
            </w:r>
          </w:p>
        </w:tc>
        <w:tc>
          <w:tcPr>
            <w:tcW w:w="1094" w:type="dxa"/>
            <w:tcBorders>
              <w:top w:val="single" w:sz="4" w:space="0" w:color="auto"/>
              <w:bottom w:val="single" w:sz="4" w:space="0" w:color="auto"/>
            </w:tcBorders>
            <w:vAlign w:val="center"/>
          </w:tcPr>
          <w:p w14:paraId="5EA77DC4"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p(ANOVA)</w:t>
            </w:r>
          </w:p>
        </w:tc>
        <w:tc>
          <w:tcPr>
            <w:tcW w:w="733" w:type="dxa"/>
            <w:tcBorders>
              <w:top w:val="single" w:sz="4" w:space="0" w:color="auto"/>
              <w:bottom w:val="single" w:sz="4" w:space="0" w:color="auto"/>
            </w:tcBorders>
            <w:vAlign w:val="center"/>
          </w:tcPr>
          <w:p w14:paraId="5A90ABB5"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z</w:t>
            </w:r>
          </w:p>
        </w:tc>
        <w:tc>
          <w:tcPr>
            <w:tcW w:w="666" w:type="dxa"/>
            <w:tcBorders>
              <w:top w:val="single" w:sz="4" w:space="0" w:color="auto"/>
              <w:bottom w:val="single" w:sz="4" w:space="0" w:color="auto"/>
            </w:tcBorders>
            <w:vAlign w:val="center"/>
          </w:tcPr>
          <w:p w14:paraId="7B1820FB"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p</w:t>
            </w:r>
          </w:p>
        </w:tc>
        <w:tc>
          <w:tcPr>
            <w:tcW w:w="1094" w:type="dxa"/>
            <w:tcBorders>
              <w:top w:val="single" w:sz="4" w:space="0" w:color="auto"/>
              <w:bottom w:val="single" w:sz="4" w:space="0" w:color="auto"/>
            </w:tcBorders>
            <w:vAlign w:val="center"/>
          </w:tcPr>
          <w:p w14:paraId="67B64267" w14:textId="77777777" w:rsidR="003C5EA7" w:rsidRPr="00E23B78" w:rsidRDefault="003C5EA7" w:rsidP="0022002C">
            <w:pPr>
              <w:jc w:val="center"/>
              <w:rPr>
                <w:rFonts w:ascii="Times New Roman" w:hAnsi="Times New Roman" w:cs="Times New Roman"/>
                <w:i/>
                <w:sz w:val="20"/>
                <w:szCs w:val="20"/>
              </w:rPr>
            </w:pPr>
            <w:r>
              <w:rPr>
                <w:rFonts w:ascii="Times New Roman" w:hAnsi="Times New Roman" w:cs="Times New Roman"/>
                <w:i/>
                <w:sz w:val="20"/>
                <w:szCs w:val="20"/>
              </w:rPr>
              <w:t>p(ANOVA)</w:t>
            </w:r>
          </w:p>
        </w:tc>
      </w:tr>
      <w:tr w:rsidR="003C5EA7" w:rsidRPr="000844BC" w14:paraId="529EFC69" w14:textId="77777777" w:rsidTr="001338B7">
        <w:trPr>
          <w:trHeight w:val="340"/>
        </w:trPr>
        <w:tc>
          <w:tcPr>
            <w:tcW w:w="2096" w:type="dxa"/>
            <w:vAlign w:val="center"/>
          </w:tcPr>
          <w:p w14:paraId="678D4D05" w14:textId="77777777" w:rsidR="003C5EA7" w:rsidRPr="003D6ACE" w:rsidRDefault="003C5EA7" w:rsidP="0022002C">
            <w:pPr>
              <w:rPr>
                <w:rFonts w:ascii="Times New Roman" w:hAnsi="Times New Roman" w:cs="Times New Roman"/>
                <w:b/>
                <w:sz w:val="20"/>
                <w:szCs w:val="20"/>
                <w:lang w:val="en-GB"/>
              </w:rPr>
            </w:pPr>
            <w:r w:rsidRPr="003D6ACE">
              <w:rPr>
                <w:rFonts w:ascii="Times New Roman" w:hAnsi="Times New Roman" w:cs="Times New Roman"/>
                <w:b/>
                <w:sz w:val="20"/>
                <w:szCs w:val="20"/>
                <w:lang w:val="en-GB"/>
              </w:rPr>
              <w:t>Eastern massif</w:t>
            </w:r>
          </w:p>
        </w:tc>
        <w:tc>
          <w:tcPr>
            <w:tcW w:w="733" w:type="dxa"/>
            <w:vAlign w:val="center"/>
          </w:tcPr>
          <w:p w14:paraId="32D097E7" w14:textId="77777777" w:rsidR="003C5EA7" w:rsidRDefault="003C5EA7" w:rsidP="0022002C">
            <w:pPr>
              <w:rPr>
                <w:rFonts w:ascii="Times New Roman" w:hAnsi="Times New Roman" w:cs="Times New Roman"/>
                <w:sz w:val="20"/>
                <w:szCs w:val="20"/>
              </w:rPr>
            </w:pPr>
          </w:p>
        </w:tc>
        <w:tc>
          <w:tcPr>
            <w:tcW w:w="780" w:type="dxa"/>
            <w:vAlign w:val="center"/>
          </w:tcPr>
          <w:p w14:paraId="07603FA7" w14:textId="77777777" w:rsidR="003C5EA7" w:rsidRDefault="003C5EA7" w:rsidP="0022002C">
            <w:pPr>
              <w:rPr>
                <w:rFonts w:ascii="Times New Roman" w:hAnsi="Times New Roman" w:cs="Times New Roman"/>
                <w:sz w:val="20"/>
                <w:szCs w:val="20"/>
              </w:rPr>
            </w:pPr>
          </w:p>
        </w:tc>
        <w:tc>
          <w:tcPr>
            <w:tcW w:w="1094" w:type="dxa"/>
            <w:vAlign w:val="center"/>
          </w:tcPr>
          <w:p w14:paraId="1276AF21" w14:textId="77777777" w:rsidR="003C5EA7" w:rsidRDefault="003C5EA7" w:rsidP="0022002C">
            <w:pPr>
              <w:rPr>
                <w:rFonts w:ascii="Times New Roman" w:hAnsi="Times New Roman" w:cs="Times New Roman"/>
                <w:sz w:val="20"/>
                <w:szCs w:val="20"/>
              </w:rPr>
            </w:pPr>
          </w:p>
        </w:tc>
        <w:tc>
          <w:tcPr>
            <w:tcW w:w="1109" w:type="dxa"/>
          </w:tcPr>
          <w:p w14:paraId="6E294713" w14:textId="77777777" w:rsidR="003C5EA7" w:rsidRDefault="003C5EA7" w:rsidP="0022002C">
            <w:pPr>
              <w:rPr>
                <w:rFonts w:ascii="Times New Roman" w:hAnsi="Times New Roman" w:cs="Times New Roman"/>
                <w:sz w:val="20"/>
                <w:szCs w:val="20"/>
              </w:rPr>
            </w:pPr>
          </w:p>
        </w:tc>
        <w:tc>
          <w:tcPr>
            <w:tcW w:w="780" w:type="dxa"/>
            <w:vAlign w:val="center"/>
          </w:tcPr>
          <w:p w14:paraId="409885AF" w14:textId="77777777" w:rsidR="003C5EA7" w:rsidRDefault="003C5EA7" w:rsidP="0022002C">
            <w:pPr>
              <w:rPr>
                <w:rFonts w:ascii="Times New Roman" w:hAnsi="Times New Roman" w:cs="Times New Roman"/>
                <w:sz w:val="20"/>
                <w:szCs w:val="20"/>
              </w:rPr>
            </w:pPr>
          </w:p>
        </w:tc>
        <w:tc>
          <w:tcPr>
            <w:tcW w:w="1094" w:type="dxa"/>
            <w:vAlign w:val="center"/>
          </w:tcPr>
          <w:p w14:paraId="364D6610" w14:textId="77777777" w:rsidR="003C5EA7" w:rsidRPr="000309E7" w:rsidRDefault="003C5EA7" w:rsidP="0022002C">
            <w:pPr>
              <w:rPr>
                <w:rFonts w:ascii="Times New Roman" w:hAnsi="Times New Roman" w:cs="Times New Roman"/>
                <w:b/>
                <w:sz w:val="20"/>
                <w:szCs w:val="20"/>
              </w:rPr>
            </w:pPr>
          </w:p>
        </w:tc>
        <w:tc>
          <w:tcPr>
            <w:tcW w:w="961" w:type="dxa"/>
          </w:tcPr>
          <w:p w14:paraId="52514555" w14:textId="77777777" w:rsidR="003C5EA7" w:rsidRDefault="003C5EA7" w:rsidP="0022002C">
            <w:pPr>
              <w:rPr>
                <w:rFonts w:ascii="Times New Roman" w:hAnsi="Times New Roman" w:cs="Times New Roman"/>
                <w:sz w:val="20"/>
                <w:szCs w:val="20"/>
              </w:rPr>
            </w:pPr>
          </w:p>
        </w:tc>
        <w:tc>
          <w:tcPr>
            <w:tcW w:w="808" w:type="dxa"/>
            <w:vAlign w:val="center"/>
          </w:tcPr>
          <w:p w14:paraId="12DDBFB3" w14:textId="77777777" w:rsidR="003C5EA7" w:rsidRDefault="003C5EA7" w:rsidP="0022002C">
            <w:pPr>
              <w:rPr>
                <w:rFonts w:ascii="Times New Roman" w:hAnsi="Times New Roman" w:cs="Times New Roman"/>
                <w:sz w:val="20"/>
                <w:szCs w:val="20"/>
              </w:rPr>
            </w:pPr>
          </w:p>
        </w:tc>
        <w:tc>
          <w:tcPr>
            <w:tcW w:w="1094" w:type="dxa"/>
            <w:vAlign w:val="center"/>
          </w:tcPr>
          <w:p w14:paraId="600FE621" w14:textId="77777777" w:rsidR="003C5EA7" w:rsidRPr="000309E7" w:rsidRDefault="003C5EA7" w:rsidP="0022002C">
            <w:pPr>
              <w:rPr>
                <w:rFonts w:ascii="Times New Roman" w:hAnsi="Times New Roman" w:cs="Times New Roman"/>
                <w:b/>
                <w:sz w:val="20"/>
                <w:szCs w:val="20"/>
              </w:rPr>
            </w:pPr>
          </w:p>
        </w:tc>
        <w:tc>
          <w:tcPr>
            <w:tcW w:w="733" w:type="dxa"/>
          </w:tcPr>
          <w:p w14:paraId="5CFC715A" w14:textId="77777777" w:rsidR="003C5EA7" w:rsidRDefault="003C5EA7" w:rsidP="0022002C">
            <w:pPr>
              <w:rPr>
                <w:rFonts w:ascii="Times New Roman" w:hAnsi="Times New Roman" w:cs="Times New Roman"/>
                <w:sz w:val="20"/>
                <w:szCs w:val="20"/>
              </w:rPr>
            </w:pPr>
          </w:p>
        </w:tc>
        <w:tc>
          <w:tcPr>
            <w:tcW w:w="666" w:type="dxa"/>
            <w:vAlign w:val="center"/>
          </w:tcPr>
          <w:p w14:paraId="5B958314" w14:textId="77777777" w:rsidR="003C5EA7" w:rsidRDefault="003C5EA7" w:rsidP="0022002C">
            <w:pPr>
              <w:rPr>
                <w:rFonts w:ascii="Times New Roman" w:hAnsi="Times New Roman" w:cs="Times New Roman"/>
                <w:sz w:val="20"/>
                <w:szCs w:val="20"/>
              </w:rPr>
            </w:pPr>
          </w:p>
        </w:tc>
        <w:tc>
          <w:tcPr>
            <w:tcW w:w="1094" w:type="dxa"/>
            <w:vAlign w:val="center"/>
          </w:tcPr>
          <w:p w14:paraId="11D27A00" w14:textId="77777777" w:rsidR="003C5EA7" w:rsidRPr="00022567" w:rsidRDefault="003C5EA7" w:rsidP="0022002C">
            <w:pPr>
              <w:rPr>
                <w:rFonts w:ascii="Times New Roman" w:hAnsi="Times New Roman" w:cs="Times New Roman"/>
                <w:b/>
                <w:sz w:val="20"/>
                <w:szCs w:val="20"/>
              </w:rPr>
            </w:pPr>
          </w:p>
        </w:tc>
      </w:tr>
      <w:tr w:rsidR="003C5EA7" w:rsidRPr="000844BC" w14:paraId="28C1B3D5" w14:textId="77777777" w:rsidTr="001338B7">
        <w:trPr>
          <w:trHeight w:val="340"/>
        </w:trPr>
        <w:tc>
          <w:tcPr>
            <w:tcW w:w="2096" w:type="dxa"/>
            <w:vAlign w:val="center"/>
          </w:tcPr>
          <w:p w14:paraId="38461AA4" w14:textId="77777777" w:rsidR="003C5EA7" w:rsidRDefault="003C5EA7" w:rsidP="0022002C">
            <w:pPr>
              <w:rPr>
                <w:rFonts w:ascii="Times New Roman" w:hAnsi="Times New Roman" w:cs="Times New Roman"/>
                <w:sz w:val="20"/>
                <w:szCs w:val="20"/>
                <w:lang w:val="en-GB"/>
              </w:rPr>
            </w:pPr>
            <w:r>
              <w:rPr>
                <w:rFonts w:ascii="Times New Roman" w:hAnsi="Times New Roman" w:cs="Times New Roman"/>
                <w:sz w:val="20"/>
                <w:szCs w:val="20"/>
                <w:lang w:val="en-GB"/>
              </w:rPr>
              <w:t xml:space="preserve">Intercept </w:t>
            </w:r>
          </w:p>
        </w:tc>
        <w:tc>
          <w:tcPr>
            <w:tcW w:w="733" w:type="dxa"/>
            <w:vAlign w:val="center"/>
          </w:tcPr>
          <w:p w14:paraId="7478DEE4" w14:textId="75BBD347" w:rsidR="003C5EA7" w:rsidRPr="001338B7" w:rsidRDefault="003E4139" w:rsidP="0022002C">
            <w:pPr>
              <w:jc w:val="right"/>
              <w:rPr>
                <w:rFonts w:ascii="Times New Roman" w:hAnsi="Times New Roman" w:cs="Times New Roman"/>
                <w:sz w:val="20"/>
                <w:szCs w:val="20"/>
              </w:rPr>
            </w:pPr>
            <w:r>
              <w:rPr>
                <w:rFonts w:ascii="Times New Roman" w:hAnsi="Times New Roman" w:cs="Times New Roman"/>
                <w:sz w:val="20"/>
                <w:szCs w:val="20"/>
              </w:rPr>
              <w:t>-1.526</w:t>
            </w:r>
          </w:p>
        </w:tc>
        <w:tc>
          <w:tcPr>
            <w:tcW w:w="780" w:type="dxa"/>
            <w:vAlign w:val="center"/>
          </w:tcPr>
          <w:p w14:paraId="5C0BBE72" w14:textId="1C744C4B" w:rsidR="003C5EA7" w:rsidRPr="001338B7" w:rsidRDefault="003E4139" w:rsidP="0022002C">
            <w:pPr>
              <w:jc w:val="right"/>
              <w:rPr>
                <w:rFonts w:ascii="Times New Roman" w:hAnsi="Times New Roman" w:cs="Times New Roman"/>
                <w:sz w:val="20"/>
                <w:szCs w:val="20"/>
              </w:rPr>
            </w:pPr>
            <w:r>
              <w:rPr>
                <w:rFonts w:ascii="Times New Roman" w:hAnsi="Times New Roman" w:cs="Times New Roman"/>
                <w:sz w:val="20"/>
                <w:szCs w:val="20"/>
              </w:rPr>
              <w:t>0.387</w:t>
            </w:r>
          </w:p>
        </w:tc>
        <w:tc>
          <w:tcPr>
            <w:tcW w:w="1094" w:type="dxa"/>
            <w:vAlign w:val="center"/>
          </w:tcPr>
          <w:p w14:paraId="499611BA" w14:textId="77777777" w:rsidR="003C5EA7" w:rsidRDefault="003C5EA7" w:rsidP="0022002C">
            <w:pPr>
              <w:jc w:val="right"/>
              <w:rPr>
                <w:rFonts w:ascii="Times New Roman" w:hAnsi="Times New Roman" w:cs="Times New Roman"/>
                <w:b/>
                <w:sz w:val="20"/>
                <w:szCs w:val="20"/>
              </w:rPr>
            </w:pPr>
          </w:p>
        </w:tc>
        <w:tc>
          <w:tcPr>
            <w:tcW w:w="1109" w:type="dxa"/>
            <w:vAlign w:val="center"/>
          </w:tcPr>
          <w:p w14:paraId="1D32DF25" w14:textId="77777777" w:rsidR="003C5EA7" w:rsidRDefault="003C5EA7" w:rsidP="0022002C">
            <w:pPr>
              <w:jc w:val="right"/>
              <w:rPr>
                <w:rFonts w:ascii="Times New Roman" w:hAnsi="Times New Roman" w:cs="Times New Roman"/>
                <w:sz w:val="20"/>
                <w:szCs w:val="20"/>
              </w:rPr>
            </w:pPr>
            <w:r>
              <w:rPr>
                <w:rFonts w:ascii="Times New Roman" w:hAnsi="Times New Roman" w:cs="Times New Roman"/>
                <w:sz w:val="20"/>
                <w:szCs w:val="20"/>
              </w:rPr>
              <w:t>8.721</w:t>
            </w:r>
          </w:p>
        </w:tc>
        <w:tc>
          <w:tcPr>
            <w:tcW w:w="780" w:type="dxa"/>
            <w:vAlign w:val="center"/>
          </w:tcPr>
          <w:p w14:paraId="43A7485C" w14:textId="77777777" w:rsidR="003C5EA7" w:rsidRPr="000309E7" w:rsidRDefault="003C5EA7" w:rsidP="0022002C">
            <w:pPr>
              <w:jc w:val="right"/>
              <w:rPr>
                <w:rFonts w:ascii="Times New Roman" w:hAnsi="Times New Roman" w:cs="Times New Roman"/>
                <w:b/>
                <w:sz w:val="20"/>
                <w:szCs w:val="20"/>
              </w:rPr>
            </w:pPr>
            <w:r>
              <w:rPr>
                <w:rFonts w:ascii="Times New Roman" w:hAnsi="Times New Roman" w:cs="Times New Roman"/>
                <w:b/>
                <w:sz w:val="20"/>
                <w:szCs w:val="20"/>
              </w:rPr>
              <w:t>&lt;0.001</w:t>
            </w:r>
          </w:p>
        </w:tc>
        <w:tc>
          <w:tcPr>
            <w:tcW w:w="1094" w:type="dxa"/>
            <w:vAlign w:val="center"/>
          </w:tcPr>
          <w:p w14:paraId="038FDAED" w14:textId="77777777" w:rsidR="003C5EA7" w:rsidRDefault="003C5EA7" w:rsidP="0022002C">
            <w:pPr>
              <w:jc w:val="right"/>
              <w:rPr>
                <w:rFonts w:ascii="Times New Roman" w:hAnsi="Times New Roman" w:cs="Times New Roman"/>
                <w:b/>
                <w:sz w:val="20"/>
                <w:szCs w:val="20"/>
              </w:rPr>
            </w:pPr>
          </w:p>
        </w:tc>
        <w:tc>
          <w:tcPr>
            <w:tcW w:w="961" w:type="dxa"/>
            <w:vAlign w:val="center"/>
          </w:tcPr>
          <w:p w14:paraId="40CE5FFC"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3.145</w:t>
            </w:r>
          </w:p>
        </w:tc>
        <w:tc>
          <w:tcPr>
            <w:tcW w:w="808" w:type="dxa"/>
            <w:vAlign w:val="center"/>
          </w:tcPr>
          <w:p w14:paraId="48450EA1" w14:textId="77777777" w:rsidR="003C5EA7" w:rsidRPr="0027009C" w:rsidRDefault="003C5EA7" w:rsidP="0022002C">
            <w:pPr>
              <w:jc w:val="right"/>
              <w:rPr>
                <w:rFonts w:ascii="Times New Roman" w:hAnsi="Times New Roman" w:cs="Times New Roman"/>
                <w:b/>
                <w:sz w:val="20"/>
                <w:szCs w:val="20"/>
              </w:rPr>
            </w:pPr>
            <w:r w:rsidRPr="0027009C">
              <w:rPr>
                <w:rFonts w:ascii="Times New Roman" w:hAnsi="Times New Roman" w:cs="Times New Roman"/>
                <w:b/>
                <w:sz w:val="20"/>
                <w:szCs w:val="20"/>
              </w:rPr>
              <w:t>0.002</w:t>
            </w:r>
          </w:p>
        </w:tc>
        <w:tc>
          <w:tcPr>
            <w:tcW w:w="1094" w:type="dxa"/>
            <w:vAlign w:val="center"/>
          </w:tcPr>
          <w:p w14:paraId="1C4F064A" w14:textId="77777777" w:rsidR="003C5EA7" w:rsidRDefault="003C5EA7" w:rsidP="0022002C">
            <w:pPr>
              <w:jc w:val="right"/>
              <w:rPr>
                <w:rFonts w:ascii="Times New Roman" w:hAnsi="Times New Roman" w:cs="Times New Roman"/>
                <w:sz w:val="20"/>
                <w:szCs w:val="20"/>
              </w:rPr>
            </w:pPr>
          </w:p>
        </w:tc>
        <w:tc>
          <w:tcPr>
            <w:tcW w:w="733" w:type="dxa"/>
            <w:vAlign w:val="center"/>
          </w:tcPr>
          <w:p w14:paraId="1EB10985"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1.357</w:t>
            </w:r>
          </w:p>
        </w:tc>
        <w:tc>
          <w:tcPr>
            <w:tcW w:w="666" w:type="dxa"/>
            <w:vAlign w:val="center"/>
          </w:tcPr>
          <w:p w14:paraId="08C6F57B"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0.175</w:t>
            </w:r>
          </w:p>
        </w:tc>
        <w:tc>
          <w:tcPr>
            <w:tcW w:w="1094" w:type="dxa"/>
            <w:vAlign w:val="center"/>
          </w:tcPr>
          <w:p w14:paraId="53C43212" w14:textId="77777777" w:rsidR="003C5EA7" w:rsidRDefault="003C5EA7" w:rsidP="0022002C">
            <w:pPr>
              <w:jc w:val="right"/>
              <w:rPr>
                <w:rFonts w:ascii="Times New Roman" w:hAnsi="Times New Roman" w:cs="Times New Roman"/>
                <w:sz w:val="20"/>
                <w:szCs w:val="20"/>
              </w:rPr>
            </w:pPr>
          </w:p>
        </w:tc>
      </w:tr>
      <w:tr w:rsidR="003C5EA7" w:rsidRPr="000844BC" w14:paraId="5172EA81" w14:textId="77777777" w:rsidTr="001338B7">
        <w:trPr>
          <w:trHeight w:val="340"/>
        </w:trPr>
        <w:tc>
          <w:tcPr>
            <w:tcW w:w="2096" w:type="dxa"/>
            <w:vAlign w:val="center"/>
          </w:tcPr>
          <w:p w14:paraId="2A1CBD4F" w14:textId="77777777" w:rsidR="003C5EA7" w:rsidRPr="008E01DC" w:rsidRDefault="003C5EA7" w:rsidP="0022002C">
            <w:pPr>
              <w:rPr>
                <w:rFonts w:ascii="Times New Roman" w:hAnsi="Times New Roman" w:cs="Times New Roman"/>
                <w:sz w:val="20"/>
                <w:szCs w:val="20"/>
                <w:lang w:val="en-GB"/>
              </w:rPr>
            </w:pPr>
            <w:r>
              <w:rPr>
                <w:rFonts w:ascii="Times New Roman" w:hAnsi="Times New Roman" w:cs="Times New Roman"/>
                <w:sz w:val="20"/>
                <w:szCs w:val="20"/>
                <w:lang w:val="en-GB"/>
              </w:rPr>
              <w:t>Female life span</w:t>
            </w:r>
          </w:p>
        </w:tc>
        <w:tc>
          <w:tcPr>
            <w:tcW w:w="733" w:type="dxa"/>
            <w:vAlign w:val="center"/>
          </w:tcPr>
          <w:p w14:paraId="2B974BC1" w14:textId="644C0561" w:rsidR="003C5EA7" w:rsidRPr="001338B7" w:rsidRDefault="003E4139" w:rsidP="0022002C">
            <w:pPr>
              <w:jc w:val="right"/>
              <w:rPr>
                <w:rFonts w:ascii="Times New Roman" w:hAnsi="Times New Roman" w:cs="Times New Roman"/>
                <w:sz w:val="20"/>
                <w:szCs w:val="20"/>
              </w:rPr>
            </w:pPr>
            <w:r>
              <w:rPr>
                <w:rFonts w:ascii="Times New Roman" w:hAnsi="Times New Roman" w:cs="Times New Roman"/>
                <w:sz w:val="20"/>
                <w:szCs w:val="20"/>
              </w:rPr>
              <w:t>0.195</w:t>
            </w:r>
          </w:p>
        </w:tc>
        <w:tc>
          <w:tcPr>
            <w:tcW w:w="780" w:type="dxa"/>
            <w:vAlign w:val="center"/>
          </w:tcPr>
          <w:p w14:paraId="6641EC99" w14:textId="3288FB7C" w:rsidR="003C5EA7" w:rsidRPr="000309E7" w:rsidRDefault="003E4139" w:rsidP="0022002C">
            <w:pPr>
              <w:jc w:val="right"/>
              <w:rPr>
                <w:rFonts w:ascii="Times New Roman" w:hAnsi="Times New Roman" w:cs="Times New Roman"/>
                <w:b/>
                <w:sz w:val="20"/>
                <w:szCs w:val="20"/>
              </w:rPr>
            </w:pPr>
            <w:r>
              <w:rPr>
                <w:rFonts w:ascii="Times New Roman" w:hAnsi="Times New Roman" w:cs="Times New Roman"/>
                <w:b/>
                <w:sz w:val="20"/>
                <w:szCs w:val="20"/>
              </w:rPr>
              <w:t>0.019</w:t>
            </w:r>
          </w:p>
        </w:tc>
        <w:tc>
          <w:tcPr>
            <w:tcW w:w="1094" w:type="dxa"/>
            <w:vAlign w:val="center"/>
          </w:tcPr>
          <w:p w14:paraId="0A1EA059" w14:textId="2426C1C3" w:rsidR="003C5EA7" w:rsidRPr="000309E7" w:rsidRDefault="003E4139" w:rsidP="001338B7">
            <w:pPr>
              <w:jc w:val="center"/>
              <w:rPr>
                <w:rFonts w:ascii="Times New Roman" w:hAnsi="Times New Roman" w:cs="Times New Roman"/>
                <w:b/>
                <w:sz w:val="20"/>
                <w:szCs w:val="20"/>
              </w:rPr>
            </w:pPr>
            <w:r>
              <w:rPr>
                <w:rFonts w:ascii="Times New Roman" w:hAnsi="Times New Roman" w:cs="Times New Roman"/>
                <w:b/>
                <w:sz w:val="20"/>
                <w:szCs w:val="20"/>
              </w:rPr>
              <w:t>0.002</w:t>
            </w:r>
          </w:p>
        </w:tc>
        <w:tc>
          <w:tcPr>
            <w:tcW w:w="1109" w:type="dxa"/>
            <w:vAlign w:val="center"/>
          </w:tcPr>
          <w:p w14:paraId="53FA25FC" w14:textId="77777777" w:rsidR="003C5EA7" w:rsidRDefault="003C5EA7" w:rsidP="0022002C">
            <w:pPr>
              <w:jc w:val="right"/>
              <w:rPr>
                <w:rFonts w:ascii="Times New Roman" w:hAnsi="Times New Roman" w:cs="Times New Roman"/>
                <w:sz w:val="20"/>
                <w:szCs w:val="20"/>
              </w:rPr>
            </w:pPr>
            <w:r>
              <w:rPr>
                <w:rFonts w:ascii="Times New Roman" w:hAnsi="Times New Roman" w:cs="Times New Roman"/>
                <w:sz w:val="20"/>
                <w:szCs w:val="20"/>
              </w:rPr>
              <w:t>4.551</w:t>
            </w:r>
          </w:p>
        </w:tc>
        <w:tc>
          <w:tcPr>
            <w:tcW w:w="780" w:type="dxa"/>
            <w:vAlign w:val="center"/>
          </w:tcPr>
          <w:p w14:paraId="3E902278" w14:textId="77777777" w:rsidR="003C5EA7" w:rsidRPr="000309E7" w:rsidRDefault="003C5EA7" w:rsidP="0022002C">
            <w:pPr>
              <w:jc w:val="right"/>
              <w:rPr>
                <w:rFonts w:ascii="Times New Roman" w:hAnsi="Times New Roman" w:cs="Times New Roman"/>
                <w:b/>
                <w:sz w:val="20"/>
                <w:szCs w:val="20"/>
              </w:rPr>
            </w:pPr>
            <w:r>
              <w:rPr>
                <w:rFonts w:ascii="Times New Roman" w:hAnsi="Times New Roman" w:cs="Times New Roman"/>
                <w:b/>
                <w:sz w:val="20"/>
                <w:szCs w:val="20"/>
              </w:rPr>
              <w:t>&lt;0.001</w:t>
            </w:r>
          </w:p>
        </w:tc>
        <w:tc>
          <w:tcPr>
            <w:tcW w:w="1094" w:type="dxa"/>
            <w:vAlign w:val="center"/>
          </w:tcPr>
          <w:p w14:paraId="3A871AFA" w14:textId="77777777" w:rsidR="003C5EA7" w:rsidRPr="000309E7" w:rsidRDefault="003C5EA7" w:rsidP="001338B7">
            <w:pPr>
              <w:jc w:val="center"/>
              <w:rPr>
                <w:rFonts w:ascii="Times New Roman" w:hAnsi="Times New Roman" w:cs="Times New Roman"/>
                <w:b/>
                <w:sz w:val="20"/>
                <w:szCs w:val="20"/>
              </w:rPr>
            </w:pPr>
            <w:r>
              <w:rPr>
                <w:rFonts w:ascii="Times New Roman" w:hAnsi="Times New Roman" w:cs="Times New Roman"/>
                <w:b/>
                <w:sz w:val="20"/>
                <w:szCs w:val="20"/>
              </w:rPr>
              <w:t>&lt;0.001</w:t>
            </w:r>
          </w:p>
        </w:tc>
        <w:tc>
          <w:tcPr>
            <w:tcW w:w="961" w:type="dxa"/>
            <w:vAlign w:val="center"/>
          </w:tcPr>
          <w:p w14:paraId="6C22CA4D"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0.084</w:t>
            </w:r>
          </w:p>
        </w:tc>
        <w:tc>
          <w:tcPr>
            <w:tcW w:w="808" w:type="dxa"/>
            <w:vAlign w:val="center"/>
          </w:tcPr>
          <w:p w14:paraId="0DB7D1E1"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0.933</w:t>
            </w:r>
          </w:p>
        </w:tc>
        <w:tc>
          <w:tcPr>
            <w:tcW w:w="1094" w:type="dxa"/>
            <w:vAlign w:val="center"/>
          </w:tcPr>
          <w:p w14:paraId="5FFB5969" w14:textId="77777777" w:rsidR="003C5EA7" w:rsidRPr="00E23B78" w:rsidRDefault="003C5EA7" w:rsidP="001338B7">
            <w:pPr>
              <w:jc w:val="center"/>
              <w:rPr>
                <w:rFonts w:ascii="Times New Roman" w:hAnsi="Times New Roman" w:cs="Times New Roman"/>
                <w:sz w:val="20"/>
                <w:szCs w:val="20"/>
              </w:rPr>
            </w:pPr>
            <w:r>
              <w:rPr>
                <w:rFonts w:ascii="Times New Roman" w:hAnsi="Times New Roman" w:cs="Times New Roman"/>
                <w:sz w:val="20"/>
                <w:szCs w:val="20"/>
              </w:rPr>
              <w:t>0.475</w:t>
            </w:r>
          </w:p>
        </w:tc>
        <w:tc>
          <w:tcPr>
            <w:tcW w:w="733" w:type="dxa"/>
            <w:vAlign w:val="center"/>
          </w:tcPr>
          <w:p w14:paraId="48A20595"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0.569</w:t>
            </w:r>
          </w:p>
        </w:tc>
        <w:tc>
          <w:tcPr>
            <w:tcW w:w="666" w:type="dxa"/>
            <w:vAlign w:val="center"/>
          </w:tcPr>
          <w:p w14:paraId="0ABD0950"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0.569</w:t>
            </w:r>
          </w:p>
        </w:tc>
        <w:tc>
          <w:tcPr>
            <w:tcW w:w="1094" w:type="dxa"/>
            <w:vAlign w:val="center"/>
          </w:tcPr>
          <w:p w14:paraId="111AEFEC" w14:textId="77777777" w:rsidR="003C5EA7" w:rsidRPr="00E23B78" w:rsidRDefault="003C5EA7" w:rsidP="001338B7">
            <w:pPr>
              <w:jc w:val="center"/>
              <w:rPr>
                <w:rFonts w:ascii="Times New Roman" w:hAnsi="Times New Roman" w:cs="Times New Roman"/>
                <w:sz w:val="20"/>
                <w:szCs w:val="20"/>
              </w:rPr>
            </w:pPr>
            <w:r>
              <w:rPr>
                <w:rFonts w:ascii="Times New Roman" w:hAnsi="Times New Roman" w:cs="Times New Roman"/>
                <w:sz w:val="20"/>
                <w:szCs w:val="20"/>
              </w:rPr>
              <w:t>0.489</w:t>
            </w:r>
          </w:p>
        </w:tc>
      </w:tr>
      <w:tr w:rsidR="003C5EA7" w:rsidRPr="000844BC" w14:paraId="36660E3B" w14:textId="77777777" w:rsidTr="001338B7">
        <w:trPr>
          <w:trHeight w:val="340"/>
        </w:trPr>
        <w:tc>
          <w:tcPr>
            <w:tcW w:w="2096" w:type="dxa"/>
            <w:vAlign w:val="center"/>
          </w:tcPr>
          <w:p w14:paraId="409B326D" w14:textId="4D5E09BC" w:rsidR="003C5EA7" w:rsidRDefault="003C5EA7" w:rsidP="00694321">
            <w:pPr>
              <w:rPr>
                <w:rFonts w:ascii="Times New Roman" w:hAnsi="Times New Roman" w:cs="Times New Roman"/>
                <w:sz w:val="20"/>
                <w:szCs w:val="20"/>
                <w:lang w:val="en-GB"/>
              </w:rPr>
            </w:pPr>
            <w:r>
              <w:rPr>
                <w:rFonts w:ascii="Times New Roman" w:hAnsi="Times New Roman" w:cs="Times New Roman"/>
                <w:sz w:val="20"/>
                <w:szCs w:val="20"/>
                <w:lang w:val="en-GB"/>
              </w:rPr>
              <w:t>Crossing type:</w:t>
            </w:r>
            <w:r w:rsidR="00694321">
              <w:rPr>
                <w:rFonts w:ascii="Times New Roman" w:hAnsi="Times New Roman" w:cs="Times New Roman"/>
                <w:sz w:val="20"/>
                <w:szCs w:val="20"/>
                <w:lang w:val="en-GB"/>
              </w:rPr>
              <w:t xml:space="preserve"> </w:t>
            </w:r>
            <w:r>
              <w:rPr>
                <w:rFonts w:ascii="Times New Roman" w:hAnsi="Times New Roman" w:cs="Times New Roman"/>
                <w:sz w:val="20"/>
                <w:szCs w:val="20"/>
                <w:lang w:val="en-GB"/>
              </w:rPr>
              <w:t>AR+</w:t>
            </w:r>
            <w:r w:rsidR="00694321">
              <w:rPr>
                <w:rFonts w:ascii="Times New Roman" w:hAnsi="Times New Roman" w:cs="Times New Roman"/>
                <w:sz w:val="20"/>
                <w:szCs w:val="20"/>
                <w:lang w:val="en-GB"/>
              </w:rPr>
              <w:t>RA</w:t>
            </w:r>
          </w:p>
        </w:tc>
        <w:tc>
          <w:tcPr>
            <w:tcW w:w="733" w:type="dxa"/>
            <w:vAlign w:val="center"/>
          </w:tcPr>
          <w:p w14:paraId="1CEA5817" w14:textId="65727F43" w:rsidR="003C5EA7" w:rsidRPr="001338B7" w:rsidRDefault="003E4139" w:rsidP="0022002C">
            <w:pPr>
              <w:jc w:val="right"/>
              <w:rPr>
                <w:rFonts w:ascii="Times New Roman" w:hAnsi="Times New Roman" w:cs="Times New Roman"/>
                <w:sz w:val="20"/>
                <w:szCs w:val="20"/>
              </w:rPr>
            </w:pPr>
            <w:r>
              <w:rPr>
                <w:rFonts w:ascii="Times New Roman" w:hAnsi="Times New Roman" w:cs="Times New Roman"/>
                <w:sz w:val="20"/>
                <w:szCs w:val="20"/>
              </w:rPr>
              <w:t>-2.487</w:t>
            </w:r>
          </w:p>
        </w:tc>
        <w:tc>
          <w:tcPr>
            <w:tcW w:w="780" w:type="dxa"/>
            <w:vAlign w:val="center"/>
          </w:tcPr>
          <w:p w14:paraId="654231AF" w14:textId="71EB7DE1" w:rsidR="003C5EA7" w:rsidRPr="00E23B78" w:rsidRDefault="003E4139" w:rsidP="0022002C">
            <w:pPr>
              <w:jc w:val="right"/>
              <w:rPr>
                <w:rFonts w:ascii="Times New Roman" w:hAnsi="Times New Roman" w:cs="Times New Roman"/>
                <w:sz w:val="20"/>
                <w:szCs w:val="20"/>
              </w:rPr>
            </w:pPr>
            <w:r>
              <w:rPr>
                <w:rFonts w:ascii="Times New Roman" w:hAnsi="Times New Roman" w:cs="Times New Roman"/>
                <w:sz w:val="20"/>
                <w:szCs w:val="20"/>
              </w:rPr>
              <w:t>0.167</w:t>
            </w:r>
          </w:p>
        </w:tc>
        <w:tc>
          <w:tcPr>
            <w:tcW w:w="1094" w:type="dxa"/>
            <w:vMerge w:val="restart"/>
            <w:vAlign w:val="center"/>
          </w:tcPr>
          <w:p w14:paraId="377903C8" w14:textId="5E52BBDB" w:rsidR="003C5EA7" w:rsidRPr="00E23B78" w:rsidRDefault="003E4139" w:rsidP="001338B7">
            <w:pPr>
              <w:jc w:val="center"/>
              <w:rPr>
                <w:rFonts w:ascii="Times New Roman" w:hAnsi="Times New Roman" w:cs="Times New Roman"/>
                <w:sz w:val="20"/>
                <w:szCs w:val="20"/>
              </w:rPr>
            </w:pPr>
            <w:r>
              <w:rPr>
                <w:rFonts w:ascii="Times New Roman" w:hAnsi="Times New Roman" w:cs="Times New Roman"/>
                <w:sz w:val="20"/>
                <w:szCs w:val="20"/>
              </w:rPr>
              <w:t>0.206</w:t>
            </w:r>
          </w:p>
        </w:tc>
        <w:tc>
          <w:tcPr>
            <w:tcW w:w="1109" w:type="dxa"/>
            <w:vAlign w:val="center"/>
          </w:tcPr>
          <w:p w14:paraId="3892D723" w14:textId="77777777" w:rsidR="003C5EA7" w:rsidRDefault="003C5EA7" w:rsidP="0022002C">
            <w:pPr>
              <w:jc w:val="right"/>
              <w:rPr>
                <w:rFonts w:ascii="Times New Roman" w:hAnsi="Times New Roman" w:cs="Times New Roman"/>
                <w:sz w:val="20"/>
                <w:szCs w:val="20"/>
              </w:rPr>
            </w:pPr>
            <w:r>
              <w:rPr>
                <w:rFonts w:ascii="Times New Roman" w:hAnsi="Times New Roman" w:cs="Times New Roman"/>
                <w:sz w:val="20"/>
                <w:szCs w:val="20"/>
              </w:rPr>
              <w:t>-1.692</w:t>
            </w:r>
          </w:p>
        </w:tc>
        <w:tc>
          <w:tcPr>
            <w:tcW w:w="780" w:type="dxa"/>
            <w:vAlign w:val="center"/>
          </w:tcPr>
          <w:p w14:paraId="74543E7E" w14:textId="77777777" w:rsidR="003C5EA7" w:rsidRPr="0027009C" w:rsidRDefault="003C5EA7" w:rsidP="0022002C">
            <w:pPr>
              <w:jc w:val="right"/>
              <w:rPr>
                <w:rFonts w:ascii="Times New Roman" w:hAnsi="Times New Roman" w:cs="Times New Roman"/>
                <w:sz w:val="20"/>
                <w:szCs w:val="20"/>
              </w:rPr>
            </w:pPr>
            <w:r w:rsidRPr="0027009C">
              <w:rPr>
                <w:rFonts w:ascii="Times New Roman" w:hAnsi="Times New Roman" w:cs="Times New Roman"/>
                <w:sz w:val="20"/>
                <w:szCs w:val="20"/>
              </w:rPr>
              <w:t>0.091</w:t>
            </w:r>
          </w:p>
        </w:tc>
        <w:tc>
          <w:tcPr>
            <w:tcW w:w="1094" w:type="dxa"/>
            <w:vMerge w:val="restart"/>
            <w:vAlign w:val="center"/>
          </w:tcPr>
          <w:p w14:paraId="5EEE4D60" w14:textId="77777777" w:rsidR="003C5EA7" w:rsidRPr="008B6A4E" w:rsidRDefault="003C5EA7" w:rsidP="001338B7">
            <w:pPr>
              <w:jc w:val="center"/>
              <w:rPr>
                <w:rFonts w:ascii="Times New Roman" w:hAnsi="Times New Roman" w:cs="Times New Roman"/>
                <w:b/>
                <w:sz w:val="20"/>
                <w:szCs w:val="20"/>
              </w:rPr>
            </w:pPr>
            <w:r>
              <w:rPr>
                <w:rFonts w:ascii="Times New Roman" w:hAnsi="Times New Roman" w:cs="Times New Roman"/>
                <w:b/>
                <w:sz w:val="20"/>
                <w:szCs w:val="20"/>
              </w:rPr>
              <w:t>0.021</w:t>
            </w:r>
          </w:p>
        </w:tc>
        <w:tc>
          <w:tcPr>
            <w:tcW w:w="961" w:type="dxa"/>
            <w:vAlign w:val="center"/>
          </w:tcPr>
          <w:p w14:paraId="771B4166"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-2.116</w:t>
            </w:r>
          </w:p>
        </w:tc>
        <w:tc>
          <w:tcPr>
            <w:tcW w:w="808" w:type="dxa"/>
            <w:vAlign w:val="center"/>
          </w:tcPr>
          <w:p w14:paraId="6BA8EAFA" w14:textId="77777777" w:rsidR="003C5EA7" w:rsidRPr="0027009C" w:rsidRDefault="003C5EA7" w:rsidP="0022002C">
            <w:pPr>
              <w:jc w:val="right"/>
              <w:rPr>
                <w:rFonts w:ascii="Times New Roman" w:hAnsi="Times New Roman" w:cs="Times New Roman"/>
                <w:b/>
                <w:sz w:val="20"/>
                <w:szCs w:val="20"/>
              </w:rPr>
            </w:pPr>
            <w:r w:rsidRPr="0027009C">
              <w:rPr>
                <w:rFonts w:ascii="Times New Roman" w:hAnsi="Times New Roman" w:cs="Times New Roman"/>
                <w:b/>
                <w:sz w:val="20"/>
                <w:szCs w:val="20"/>
              </w:rPr>
              <w:t>0.034</w:t>
            </w:r>
          </w:p>
        </w:tc>
        <w:tc>
          <w:tcPr>
            <w:tcW w:w="1094" w:type="dxa"/>
            <w:vMerge w:val="restart"/>
            <w:vAlign w:val="center"/>
          </w:tcPr>
          <w:p w14:paraId="4A4B5BA7" w14:textId="77777777" w:rsidR="003C5EA7" w:rsidRPr="00E23B78" w:rsidRDefault="003C5EA7" w:rsidP="001338B7">
            <w:pPr>
              <w:jc w:val="center"/>
              <w:rPr>
                <w:rFonts w:ascii="Times New Roman" w:hAnsi="Times New Roman" w:cs="Times New Roman"/>
                <w:sz w:val="20"/>
                <w:szCs w:val="20"/>
              </w:rPr>
            </w:pPr>
            <w:r>
              <w:rPr>
                <w:rFonts w:ascii="Times New Roman" w:hAnsi="Times New Roman" w:cs="Times New Roman"/>
                <w:sz w:val="20"/>
                <w:szCs w:val="20"/>
              </w:rPr>
              <w:t>0.072</w:t>
            </w:r>
          </w:p>
        </w:tc>
        <w:tc>
          <w:tcPr>
            <w:tcW w:w="733" w:type="dxa"/>
            <w:vAlign w:val="center"/>
          </w:tcPr>
          <w:p w14:paraId="4807DF9F"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-0.827</w:t>
            </w:r>
          </w:p>
        </w:tc>
        <w:tc>
          <w:tcPr>
            <w:tcW w:w="666" w:type="dxa"/>
            <w:vAlign w:val="center"/>
          </w:tcPr>
          <w:p w14:paraId="711ABB50"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0.408</w:t>
            </w:r>
          </w:p>
        </w:tc>
        <w:tc>
          <w:tcPr>
            <w:tcW w:w="1094" w:type="dxa"/>
            <w:vMerge w:val="restart"/>
            <w:vAlign w:val="center"/>
          </w:tcPr>
          <w:p w14:paraId="2990E320" w14:textId="77777777" w:rsidR="003C5EA7" w:rsidRPr="00E23B78" w:rsidRDefault="003C5EA7" w:rsidP="001338B7">
            <w:pPr>
              <w:jc w:val="center"/>
              <w:rPr>
                <w:rFonts w:ascii="Times New Roman" w:hAnsi="Times New Roman" w:cs="Times New Roman"/>
                <w:sz w:val="20"/>
                <w:szCs w:val="20"/>
              </w:rPr>
            </w:pPr>
            <w:r>
              <w:rPr>
                <w:rFonts w:ascii="Times New Roman" w:hAnsi="Times New Roman" w:cs="Times New Roman"/>
                <w:sz w:val="20"/>
                <w:szCs w:val="20"/>
              </w:rPr>
              <w:t>0.718</w:t>
            </w:r>
          </w:p>
        </w:tc>
      </w:tr>
      <w:tr w:rsidR="003C5EA7" w:rsidRPr="000844BC" w14:paraId="2CAC8AC7" w14:textId="77777777" w:rsidTr="001338B7">
        <w:trPr>
          <w:trHeight w:val="340"/>
        </w:trPr>
        <w:tc>
          <w:tcPr>
            <w:tcW w:w="2096" w:type="dxa"/>
            <w:vAlign w:val="center"/>
          </w:tcPr>
          <w:p w14:paraId="043CAB7A" w14:textId="77777777" w:rsidR="003C5EA7" w:rsidRDefault="003C5EA7" w:rsidP="0022002C">
            <w:pPr>
              <w:rPr>
                <w:rFonts w:ascii="Times New Roman" w:hAnsi="Times New Roman" w:cs="Times New Roman"/>
                <w:sz w:val="20"/>
                <w:szCs w:val="20"/>
                <w:lang w:val="en-GB"/>
              </w:rPr>
            </w:pPr>
            <w:r>
              <w:rPr>
                <w:rFonts w:ascii="Times New Roman" w:hAnsi="Times New Roman" w:cs="Times New Roman"/>
                <w:sz w:val="20"/>
                <w:szCs w:val="20"/>
                <w:lang w:val="en-GB"/>
              </w:rPr>
              <w:t>Crossing type:</w:t>
            </w:r>
            <w:r w:rsidR="00694321">
              <w:rPr>
                <w:rFonts w:ascii="Times New Roman" w:hAnsi="Times New Roman" w:cs="Times New Roman"/>
                <w:sz w:val="20"/>
                <w:szCs w:val="20"/>
                <w:lang w:val="en-GB"/>
              </w:rPr>
              <w:t xml:space="preserve"> </w:t>
            </w:r>
            <w:r>
              <w:rPr>
                <w:rFonts w:ascii="Times New Roman" w:hAnsi="Times New Roman" w:cs="Times New Roman"/>
                <w:sz w:val="20"/>
                <w:szCs w:val="20"/>
                <w:lang w:val="en-GB"/>
              </w:rPr>
              <w:t>RR</w:t>
            </w:r>
          </w:p>
        </w:tc>
        <w:tc>
          <w:tcPr>
            <w:tcW w:w="733" w:type="dxa"/>
            <w:vAlign w:val="center"/>
          </w:tcPr>
          <w:p w14:paraId="268B2A15" w14:textId="3E744BAA" w:rsidR="003C5EA7" w:rsidRPr="001338B7" w:rsidRDefault="003E4139" w:rsidP="0022002C">
            <w:pPr>
              <w:jc w:val="right"/>
              <w:rPr>
                <w:rFonts w:ascii="Times New Roman" w:hAnsi="Times New Roman" w:cs="Times New Roman"/>
                <w:sz w:val="20"/>
                <w:szCs w:val="20"/>
              </w:rPr>
            </w:pPr>
            <w:r>
              <w:rPr>
                <w:rFonts w:ascii="Times New Roman" w:hAnsi="Times New Roman" w:cs="Times New Roman"/>
                <w:sz w:val="20"/>
                <w:szCs w:val="20"/>
              </w:rPr>
              <w:t>-2.644</w:t>
            </w:r>
          </w:p>
        </w:tc>
        <w:tc>
          <w:tcPr>
            <w:tcW w:w="780" w:type="dxa"/>
            <w:vAlign w:val="center"/>
          </w:tcPr>
          <w:p w14:paraId="43DA3B66" w14:textId="264C4AB0" w:rsidR="003C5EA7" w:rsidRPr="003E4139" w:rsidRDefault="003E4139" w:rsidP="0022002C">
            <w:pPr>
              <w:jc w:val="right"/>
              <w:rPr>
                <w:rFonts w:ascii="Times New Roman" w:hAnsi="Times New Roman" w:cs="Times New Roman"/>
                <w:sz w:val="20"/>
                <w:szCs w:val="20"/>
              </w:rPr>
            </w:pPr>
            <w:r w:rsidRPr="003E4139">
              <w:rPr>
                <w:rFonts w:ascii="Times New Roman" w:hAnsi="Times New Roman" w:cs="Times New Roman"/>
                <w:sz w:val="20"/>
                <w:szCs w:val="20"/>
              </w:rPr>
              <w:t>0.149</w:t>
            </w:r>
          </w:p>
        </w:tc>
        <w:tc>
          <w:tcPr>
            <w:tcW w:w="1094" w:type="dxa"/>
            <w:vMerge/>
            <w:vAlign w:val="center"/>
          </w:tcPr>
          <w:p w14:paraId="262594BE" w14:textId="77777777" w:rsidR="003C5EA7" w:rsidRDefault="003C5EA7" w:rsidP="0022002C">
            <w:pPr>
              <w:jc w:val="right"/>
              <w:rPr>
                <w:rFonts w:ascii="Times New Roman" w:hAnsi="Times New Roman" w:cs="Times New Roman"/>
                <w:sz w:val="20"/>
                <w:szCs w:val="20"/>
              </w:rPr>
            </w:pPr>
          </w:p>
        </w:tc>
        <w:tc>
          <w:tcPr>
            <w:tcW w:w="1109" w:type="dxa"/>
            <w:vAlign w:val="center"/>
          </w:tcPr>
          <w:p w14:paraId="0AC80AF4" w14:textId="77777777" w:rsidR="003C5EA7" w:rsidRDefault="003C5EA7" w:rsidP="0022002C">
            <w:pPr>
              <w:jc w:val="right"/>
              <w:rPr>
                <w:rFonts w:ascii="Times New Roman" w:hAnsi="Times New Roman" w:cs="Times New Roman"/>
                <w:sz w:val="20"/>
                <w:szCs w:val="20"/>
              </w:rPr>
            </w:pPr>
            <w:r>
              <w:rPr>
                <w:rFonts w:ascii="Times New Roman" w:hAnsi="Times New Roman" w:cs="Times New Roman"/>
                <w:sz w:val="20"/>
                <w:szCs w:val="20"/>
              </w:rPr>
              <w:t>-2.731</w:t>
            </w:r>
          </w:p>
        </w:tc>
        <w:tc>
          <w:tcPr>
            <w:tcW w:w="780" w:type="dxa"/>
            <w:vAlign w:val="center"/>
          </w:tcPr>
          <w:p w14:paraId="3758E285" w14:textId="77777777" w:rsidR="003C5EA7" w:rsidRPr="008B6A4E" w:rsidRDefault="003C5EA7" w:rsidP="0022002C">
            <w:pPr>
              <w:jc w:val="right"/>
              <w:rPr>
                <w:rFonts w:ascii="Times New Roman" w:hAnsi="Times New Roman" w:cs="Times New Roman"/>
                <w:b/>
                <w:sz w:val="20"/>
                <w:szCs w:val="20"/>
              </w:rPr>
            </w:pPr>
            <w:r>
              <w:rPr>
                <w:rFonts w:ascii="Times New Roman" w:hAnsi="Times New Roman" w:cs="Times New Roman"/>
                <w:b/>
                <w:sz w:val="20"/>
                <w:szCs w:val="20"/>
              </w:rPr>
              <w:t>0.006</w:t>
            </w:r>
          </w:p>
        </w:tc>
        <w:tc>
          <w:tcPr>
            <w:tcW w:w="1094" w:type="dxa"/>
            <w:vMerge/>
            <w:vAlign w:val="center"/>
          </w:tcPr>
          <w:p w14:paraId="67F6E4C7" w14:textId="77777777" w:rsidR="003C5EA7" w:rsidRDefault="003C5EA7" w:rsidP="0022002C">
            <w:pPr>
              <w:jc w:val="right"/>
              <w:rPr>
                <w:rFonts w:ascii="Times New Roman" w:hAnsi="Times New Roman" w:cs="Times New Roman"/>
                <w:b/>
                <w:sz w:val="20"/>
                <w:szCs w:val="20"/>
              </w:rPr>
            </w:pPr>
          </w:p>
        </w:tc>
        <w:tc>
          <w:tcPr>
            <w:tcW w:w="961" w:type="dxa"/>
            <w:vAlign w:val="center"/>
          </w:tcPr>
          <w:p w14:paraId="05B385AE"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-1.721</w:t>
            </w:r>
          </w:p>
        </w:tc>
        <w:tc>
          <w:tcPr>
            <w:tcW w:w="808" w:type="dxa"/>
            <w:vAlign w:val="center"/>
          </w:tcPr>
          <w:p w14:paraId="531C2074"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0.085</w:t>
            </w:r>
          </w:p>
        </w:tc>
        <w:tc>
          <w:tcPr>
            <w:tcW w:w="1094" w:type="dxa"/>
            <w:vMerge/>
            <w:vAlign w:val="center"/>
          </w:tcPr>
          <w:p w14:paraId="7915DD7A" w14:textId="77777777" w:rsidR="003C5EA7" w:rsidRDefault="003C5EA7" w:rsidP="0022002C">
            <w:pPr>
              <w:jc w:val="right"/>
              <w:rPr>
                <w:rFonts w:ascii="Times New Roman" w:hAnsi="Times New Roman" w:cs="Times New Roman"/>
                <w:sz w:val="20"/>
                <w:szCs w:val="20"/>
              </w:rPr>
            </w:pPr>
          </w:p>
        </w:tc>
        <w:tc>
          <w:tcPr>
            <w:tcW w:w="733" w:type="dxa"/>
            <w:vAlign w:val="center"/>
          </w:tcPr>
          <w:p w14:paraId="56DE7B45"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-0.205</w:t>
            </w:r>
          </w:p>
        </w:tc>
        <w:tc>
          <w:tcPr>
            <w:tcW w:w="666" w:type="dxa"/>
            <w:vAlign w:val="center"/>
          </w:tcPr>
          <w:p w14:paraId="302BD9EA" w14:textId="77777777" w:rsidR="003C5EA7" w:rsidRPr="00E23B78" w:rsidRDefault="003C5EA7" w:rsidP="0022002C">
            <w:pPr>
              <w:jc w:val="right"/>
              <w:rPr>
                <w:rFonts w:ascii="Times New Roman" w:hAnsi="Times New Roman" w:cs="Times New Roman"/>
                <w:sz w:val="20"/>
                <w:szCs w:val="20"/>
              </w:rPr>
            </w:pPr>
            <w:r>
              <w:rPr>
                <w:rFonts w:ascii="Times New Roman" w:hAnsi="Times New Roman" w:cs="Times New Roman"/>
                <w:sz w:val="20"/>
                <w:szCs w:val="20"/>
              </w:rPr>
              <w:t>0.837</w:t>
            </w:r>
          </w:p>
        </w:tc>
        <w:tc>
          <w:tcPr>
            <w:tcW w:w="1094" w:type="dxa"/>
            <w:vMerge/>
            <w:vAlign w:val="center"/>
          </w:tcPr>
          <w:p w14:paraId="1D53A34D" w14:textId="77777777" w:rsidR="003C5EA7" w:rsidRDefault="003C5EA7" w:rsidP="0022002C">
            <w:pPr>
              <w:jc w:val="right"/>
              <w:rPr>
                <w:rFonts w:ascii="Times New Roman" w:hAnsi="Times New Roman" w:cs="Times New Roman"/>
                <w:sz w:val="20"/>
                <w:szCs w:val="20"/>
              </w:rPr>
            </w:pPr>
          </w:p>
        </w:tc>
      </w:tr>
    </w:tbl>
    <w:p w14:paraId="751AE5A5" w14:textId="77777777" w:rsidR="00395BAE" w:rsidRPr="002154C1" w:rsidRDefault="00395BAE" w:rsidP="00395BAE">
      <w:pPr>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Bold: </w:t>
      </w:r>
      <w:r w:rsidRPr="002154C1">
        <w:rPr>
          <w:rFonts w:ascii="Times New Roman" w:hAnsi="Times New Roman" w:cs="Times New Roman"/>
          <w:sz w:val="20"/>
          <w:szCs w:val="20"/>
          <w:lang w:val="en-GB"/>
        </w:rPr>
        <w:t xml:space="preserve">P &lt; 0.05 </w:t>
      </w:r>
    </w:p>
    <w:p w14:paraId="4C5DA970" w14:textId="77777777" w:rsidR="003C5EA7" w:rsidRDefault="003C5EA7" w:rsidP="003C5EA7">
      <w:pPr>
        <w:spacing w:after="240" w:line="240" w:lineRule="auto"/>
        <w:rPr>
          <w:rFonts w:ascii="Times New Roman" w:hAnsi="Times New Roman" w:cs="Times New Roman"/>
          <w:sz w:val="24"/>
          <w:szCs w:val="24"/>
          <w:lang w:val="en-GB"/>
        </w:rPr>
      </w:pPr>
    </w:p>
    <w:p w14:paraId="0FDE6E77" w14:textId="77777777" w:rsidR="00AE58EC" w:rsidRDefault="00AE58EC" w:rsidP="00D322BA">
      <w:pPr>
        <w:spacing w:after="0" w:line="240" w:lineRule="auto"/>
        <w:rPr>
          <w:rFonts w:ascii="Times New Roman" w:hAnsi="Times New Roman" w:cs="Times New Roman"/>
          <w:sz w:val="24"/>
          <w:szCs w:val="24"/>
          <w:lang w:val="en-GB"/>
        </w:rPr>
      </w:pPr>
    </w:p>
    <w:p w14:paraId="3B4E4AA4" w14:textId="059288F1" w:rsidR="003C5EA7" w:rsidRDefault="003C5EA7" w:rsidP="00D322BA">
      <w:pPr>
        <w:spacing w:after="0" w:line="240" w:lineRule="auto"/>
        <w:rPr>
          <w:rFonts w:ascii="Times New Roman" w:hAnsi="Times New Roman" w:cs="Times New Roman"/>
          <w:sz w:val="24"/>
          <w:szCs w:val="24"/>
          <w:lang w:val="en-GB"/>
        </w:rPr>
        <w:sectPr w:rsidR="003C5EA7" w:rsidSect="008648E4">
          <w:pgSz w:w="16838" w:h="11906" w:orient="landscape"/>
          <w:pgMar w:top="1134" w:right="1134" w:bottom="1134" w:left="1134" w:header="708" w:footer="708" w:gutter="0"/>
          <w:cols w:space="708"/>
          <w:docGrid w:linePitch="360"/>
        </w:sectPr>
      </w:pPr>
    </w:p>
    <w:p w14:paraId="63A00952" w14:textId="49F7358F" w:rsidR="00AC0B3D" w:rsidRDefault="00AE58EC" w:rsidP="00B946BB">
      <w:pPr>
        <w:spacing w:after="360" w:line="240" w:lineRule="auto"/>
        <w:rPr>
          <w:rFonts w:ascii="Times New Roman" w:hAnsi="Times New Roman" w:cs="Times New Roman"/>
          <w:sz w:val="24"/>
          <w:szCs w:val="24"/>
          <w:lang w:val="en-GB"/>
        </w:rPr>
      </w:pPr>
      <w:r>
        <w:rPr>
          <w:rFonts w:ascii="Times New Roman" w:hAnsi="Times New Roman" w:cs="Times New Roman"/>
          <w:b/>
          <w:sz w:val="24"/>
          <w:szCs w:val="24"/>
          <w:lang w:val="en-GB"/>
        </w:rPr>
        <w:lastRenderedPageBreak/>
        <w:t>FIGURE S</w:t>
      </w:r>
      <w:r w:rsidR="00CC31A1">
        <w:rPr>
          <w:rFonts w:ascii="Times New Roman" w:hAnsi="Times New Roman" w:cs="Times New Roman"/>
          <w:b/>
          <w:sz w:val="24"/>
          <w:szCs w:val="24"/>
          <w:lang w:val="en-GB"/>
        </w:rPr>
        <w:t>1</w:t>
      </w:r>
      <w:r>
        <w:rPr>
          <w:rFonts w:ascii="Times New Roman" w:hAnsi="Times New Roman" w:cs="Times New Roman"/>
          <w:b/>
          <w:sz w:val="24"/>
          <w:szCs w:val="24"/>
          <w:lang w:val="en-GB"/>
        </w:rPr>
        <w:t>.</w:t>
      </w:r>
      <w:r w:rsidR="00CC31A1">
        <w:rPr>
          <w:rFonts w:ascii="Times New Roman" w:hAnsi="Times New Roman" w:cs="Times New Roman"/>
          <w:b/>
          <w:sz w:val="24"/>
          <w:szCs w:val="24"/>
          <w:lang w:val="en-GB"/>
        </w:rPr>
        <w:t>1</w:t>
      </w:r>
      <w:r w:rsidR="00786D68">
        <w:rPr>
          <w:rFonts w:ascii="Times New Roman" w:hAnsi="Times New Roman" w:cs="Times New Roman"/>
          <w:sz w:val="24"/>
          <w:szCs w:val="24"/>
          <w:lang w:val="en-GB"/>
        </w:rPr>
        <w:t xml:space="preserve"> </w:t>
      </w:r>
      <w:r w:rsidR="00AC0B3D" w:rsidRPr="00E11BFD">
        <w:rPr>
          <w:rFonts w:ascii="Times New Roman" w:hAnsi="Times New Roman" w:cs="Times New Roman"/>
          <w:sz w:val="24"/>
          <w:szCs w:val="24"/>
          <w:lang w:val="en-GB"/>
        </w:rPr>
        <w:t>Distance between male an</w:t>
      </w:r>
      <w:r w:rsidR="00AC0B3D" w:rsidRPr="002703E6">
        <w:rPr>
          <w:rFonts w:ascii="Times New Roman" w:hAnsi="Times New Roman" w:cs="Times New Roman"/>
          <w:sz w:val="24"/>
          <w:szCs w:val="24"/>
          <w:lang w:val="en-GB"/>
        </w:rPr>
        <w:t>d</w:t>
      </w:r>
      <w:r w:rsidR="00AC0B3D" w:rsidRPr="00970A69">
        <w:rPr>
          <w:rFonts w:ascii="Times New Roman" w:hAnsi="Times New Roman" w:cs="Times New Roman"/>
          <w:sz w:val="24"/>
          <w:szCs w:val="24"/>
          <w:lang w:val="en-GB"/>
        </w:rPr>
        <w:t xml:space="preserve"> female in d</w:t>
      </w:r>
      <w:r w:rsidR="00AC0B3D" w:rsidRPr="00AB5776">
        <w:rPr>
          <w:rFonts w:ascii="Times New Roman" w:hAnsi="Times New Roman" w:cs="Times New Roman"/>
          <w:sz w:val="24"/>
          <w:szCs w:val="24"/>
          <w:lang w:val="en-GB"/>
        </w:rPr>
        <w:t xml:space="preserve">ifferent crosses according to </w:t>
      </w:r>
      <w:r w:rsidR="00AC0B3D" w:rsidRPr="003B0032">
        <w:rPr>
          <w:rFonts w:ascii="Times New Roman" w:hAnsi="Times New Roman" w:cs="Times New Roman"/>
          <w:sz w:val="24"/>
          <w:szCs w:val="24"/>
          <w:lang w:val="en-GB"/>
        </w:rPr>
        <w:t xml:space="preserve">the </w:t>
      </w:r>
      <w:r w:rsidR="00AC0B3D" w:rsidRPr="00E11BFD">
        <w:rPr>
          <w:rFonts w:ascii="Times New Roman" w:hAnsi="Times New Roman" w:cs="Times New Roman"/>
          <w:sz w:val="24"/>
          <w:szCs w:val="24"/>
          <w:lang w:val="en-GB"/>
        </w:rPr>
        <w:t xml:space="preserve">original population of individuals </w:t>
      </w:r>
      <w:r w:rsidR="00AC0B3D">
        <w:rPr>
          <w:rFonts w:ascii="Times New Roman" w:hAnsi="Times New Roman" w:cs="Times New Roman"/>
          <w:sz w:val="24"/>
          <w:szCs w:val="24"/>
          <w:lang w:val="en-GB"/>
        </w:rPr>
        <w:t xml:space="preserve">of </w:t>
      </w:r>
      <w:r w:rsidR="00AC0B3D" w:rsidRPr="00BB0F3B">
        <w:rPr>
          <w:rFonts w:ascii="Times New Roman" w:hAnsi="Times New Roman" w:cs="Times New Roman"/>
          <w:i/>
          <w:sz w:val="24"/>
          <w:szCs w:val="24"/>
          <w:lang w:val="en-GB"/>
        </w:rPr>
        <w:t>Chorthippus cazurroi</w:t>
      </w:r>
      <w:r w:rsidR="00AC0B3D">
        <w:rPr>
          <w:rFonts w:ascii="Times New Roman" w:hAnsi="Times New Roman" w:cs="Times New Roman"/>
          <w:sz w:val="24"/>
          <w:szCs w:val="24"/>
          <w:lang w:val="en-GB"/>
        </w:rPr>
        <w:t xml:space="preserve"> in the Cantabrian Mountains</w:t>
      </w:r>
      <w:r w:rsidR="00AC0B3D" w:rsidRPr="00BB0F3B">
        <w:rPr>
          <w:rFonts w:ascii="Times New Roman" w:hAnsi="Times New Roman" w:cs="Times New Roman"/>
          <w:sz w:val="24"/>
          <w:szCs w:val="24"/>
          <w:lang w:val="en-GB"/>
        </w:rPr>
        <w:t xml:space="preserve"> (AA: </w:t>
      </w:r>
      <w:proofErr w:type="spellStart"/>
      <w:r w:rsidR="00AC0B3D" w:rsidRPr="00BB0F3B">
        <w:rPr>
          <w:rFonts w:ascii="Times New Roman" w:hAnsi="Times New Roman" w:cs="Times New Roman"/>
          <w:sz w:val="24"/>
          <w:szCs w:val="24"/>
          <w:lang w:val="en-GB"/>
        </w:rPr>
        <w:t>bajo</w:t>
      </w:r>
      <w:proofErr w:type="spellEnd"/>
      <w:r w:rsidR="00AC0B3D" w:rsidRPr="00BB0F3B">
        <w:rPr>
          <w:rFonts w:ascii="Times New Roman" w:hAnsi="Times New Roman" w:cs="Times New Roman"/>
          <w:sz w:val="24"/>
          <w:szCs w:val="24"/>
          <w:lang w:val="en-GB"/>
        </w:rPr>
        <w:t xml:space="preserve"> </w:t>
      </w:r>
      <w:proofErr w:type="spellStart"/>
      <w:r w:rsidR="00AC0B3D" w:rsidRPr="00BB0F3B">
        <w:rPr>
          <w:rFonts w:ascii="Times New Roman" w:hAnsi="Times New Roman" w:cs="Times New Roman"/>
          <w:sz w:val="24"/>
          <w:szCs w:val="24"/>
          <w:lang w:val="en-GB"/>
        </w:rPr>
        <w:t>Andara</w:t>
      </w:r>
      <w:proofErr w:type="spellEnd"/>
      <w:r w:rsidR="00AC0B3D" w:rsidRPr="00BB0F3B">
        <w:rPr>
          <w:rFonts w:ascii="Times New Roman" w:hAnsi="Times New Roman" w:cs="Times New Roman"/>
          <w:sz w:val="24"/>
          <w:szCs w:val="24"/>
          <w:lang w:val="en-GB"/>
        </w:rPr>
        <w:t xml:space="preserve"> female x </w:t>
      </w:r>
      <w:proofErr w:type="spellStart"/>
      <w:r w:rsidR="00AC0B3D" w:rsidRPr="00BB0F3B">
        <w:rPr>
          <w:rFonts w:ascii="Times New Roman" w:hAnsi="Times New Roman" w:cs="Times New Roman"/>
          <w:sz w:val="24"/>
          <w:szCs w:val="24"/>
          <w:lang w:val="en-GB"/>
        </w:rPr>
        <w:t>bajo</w:t>
      </w:r>
      <w:proofErr w:type="spellEnd"/>
      <w:r w:rsidR="00AC0B3D" w:rsidRPr="00BB0F3B">
        <w:rPr>
          <w:rFonts w:ascii="Times New Roman" w:hAnsi="Times New Roman" w:cs="Times New Roman"/>
          <w:sz w:val="24"/>
          <w:szCs w:val="24"/>
          <w:lang w:val="en-GB"/>
        </w:rPr>
        <w:t xml:space="preserve"> </w:t>
      </w:r>
      <w:proofErr w:type="spellStart"/>
      <w:r w:rsidR="00AC0B3D" w:rsidRPr="00BB0F3B">
        <w:rPr>
          <w:rFonts w:ascii="Times New Roman" w:hAnsi="Times New Roman" w:cs="Times New Roman"/>
          <w:sz w:val="24"/>
          <w:szCs w:val="24"/>
          <w:lang w:val="en-GB"/>
        </w:rPr>
        <w:t>Andara</w:t>
      </w:r>
      <w:proofErr w:type="spellEnd"/>
      <w:r w:rsidR="00AC0B3D" w:rsidRPr="00BB0F3B">
        <w:rPr>
          <w:rFonts w:ascii="Times New Roman" w:hAnsi="Times New Roman" w:cs="Times New Roman"/>
          <w:sz w:val="24"/>
          <w:szCs w:val="24"/>
          <w:lang w:val="en-GB"/>
        </w:rPr>
        <w:t xml:space="preserve"> male, AR: </w:t>
      </w:r>
      <w:proofErr w:type="spellStart"/>
      <w:r w:rsidR="00AC0B3D" w:rsidRPr="00BB0F3B">
        <w:rPr>
          <w:rFonts w:ascii="Times New Roman" w:hAnsi="Times New Roman" w:cs="Times New Roman"/>
          <w:sz w:val="24"/>
          <w:szCs w:val="24"/>
          <w:lang w:val="en-GB"/>
        </w:rPr>
        <w:t>bajo</w:t>
      </w:r>
      <w:proofErr w:type="spellEnd"/>
      <w:r w:rsidR="00AC0B3D" w:rsidRPr="00BB0F3B">
        <w:rPr>
          <w:rFonts w:ascii="Times New Roman" w:hAnsi="Times New Roman" w:cs="Times New Roman"/>
          <w:sz w:val="24"/>
          <w:szCs w:val="24"/>
          <w:lang w:val="en-GB"/>
        </w:rPr>
        <w:t xml:space="preserve"> </w:t>
      </w:r>
      <w:proofErr w:type="spellStart"/>
      <w:r w:rsidR="00AC0B3D" w:rsidRPr="00BB0F3B">
        <w:rPr>
          <w:rFonts w:ascii="Times New Roman" w:hAnsi="Times New Roman" w:cs="Times New Roman"/>
          <w:sz w:val="24"/>
          <w:szCs w:val="24"/>
          <w:lang w:val="en-GB"/>
        </w:rPr>
        <w:t>Andara</w:t>
      </w:r>
      <w:proofErr w:type="spellEnd"/>
      <w:r w:rsidR="00AC0B3D" w:rsidRPr="00BB0F3B">
        <w:rPr>
          <w:rFonts w:ascii="Times New Roman" w:hAnsi="Times New Roman" w:cs="Times New Roman"/>
          <w:sz w:val="24"/>
          <w:szCs w:val="24"/>
          <w:lang w:val="en-GB"/>
        </w:rPr>
        <w:t xml:space="preserve"> female x Rasa male, RA: Rasa female x </w:t>
      </w:r>
      <w:proofErr w:type="spellStart"/>
      <w:r w:rsidR="00AC0B3D" w:rsidRPr="00BB0F3B">
        <w:rPr>
          <w:rFonts w:ascii="Times New Roman" w:hAnsi="Times New Roman" w:cs="Times New Roman"/>
          <w:sz w:val="24"/>
          <w:szCs w:val="24"/>
          <w:lang w:val="en-GB"/>
        </w:rPr>
        <w:t>bajo</w:t>
      </w:r>
      <w:proofErr w:type="spellEnd"/>
      <w:r w:rsidR="00AC0B3D" w:rsidRPr="00BB0F3B">
        <w:rPr>
          <w:rFonts w:ascii="Times New Roman" w:hAnsi="Times New Roman" w:cs="Times New Roman"/>
          <w:sz w:val="24"/>
          <w:szCs w:val="24"/>
          <w:lang w:val="en-GB"/>
        </w:rPr>
        <w:t xml:space="preserve"> </w:t>
      </w:r>
      <w:proofErr w:type="spellStart"/>
      <w:r w:rsidR="00AC0B3D" w:rsidRPr="00BB0F3B">
        <w:rPr>
          <w:rFonts w:ascii="Times New Roman" w:hAnsi="Times New Roman" w:cs="Times New Roman"/>
          <w:sz w:val="24"/>
          <w:szCs w:val="24"/>
          <w:lang w:val="en-GB"/>
        </w:rPr>
        <w:t>Andara</w:t>
      </w:r>
      <w:proofErr w:type="spellEnd"/>
      <w:r w:rsidR="00AC0B3D" w:rsidRPr="00BB0F3B">
        <w:rPr>
          <w:rFonts w:ascii="Times New Roman" w:hAnsi="Times New Roman" w:cs="Times New Roman"/>
          <w:sz w:val="24"/>
          <w:szCs w:val="24"/>
          <w:lang w:val="en-GB"/>
        </w:rPr>
        <w:t xml:space="preserve"> male, RR: Rasa female x Rasa male, VV: </w:t>
      </w:r>
      <w:proofErr w:type="spellStart"/>
      <w:r w:rsidR="00AC0B3D" w:rsidRPr="00BB0F3B">
        <w:rPr>
          <w:rFonts w:ascii="Times New Roman" w:hAnsi="Times New Roman" w:cs="Times New Roman"/>
          <w:sz w:val="24"/>
          <w:szCs w:val="24"/>
          <w:lang w:val="en-GB"/>
        </w:rPr>
        <w:t>Vegarredonda</w:t>
      </w:r>
      <w:proofErr w:type="spellEnd"/>
      <w:r w:rsidR="00AC0B3D" w:rsidRPr="00BB0F3B">
        <w:rPr>
          <w:rFonts w:ascii="Times New Roman" w:hAnsi="Times New Roman" w:cs="Times New Roman"/>
          <w:sz w:val="24"/>
          <w:szCs w:val="24"/>
          <w:lang w:val="en-GB"/>
        </w:rPr>
        <w:t xml:space="preserve"> female x </w:t>
      </w:r>
      <w:proofErr w:type="spellStart"/>
      <w:r w:rsidR="00AC0B3D" w:rsidRPr="00BB0F3B">
        <w:rPr>
          <w:rFonts w:ascii="Times New Roman" w:hAnsi="Times New Roman" w:cs="Times New Roman"/>
          <w:sz w:val="24"/>
          <w:szCs w:val="24"/>
          <w:lang w:val="en-GB"/>
        </w:rPr>
        <w:t>Vegarredonda</w:t>
      </w:r>
      <w:proofErr w:type="spellEnd"/>
      <w:r w:rsidR="00AC0B3D" w:rsidRPr="00BB0F3B">
        <w:rPr>
          <w:rFonts w:ascii="Times New Roman" w:hAnsi="Times New Roman" w:cs="Times New Roman"/>
          <w:sz w:val="24"/>
          <w:szCs w:val="24"/>
          <w:lang w:val="en-GB"/>
        </w:rPr>
        <w:t xml:space="preserve"> male, VT: </w:t>
      </w:r>
      <w:proofErr w:type="spellStart"/>
      <w:r w:rsidR="00AC0B3D" w:rsidRPr="00BB0F3B">
        <w:rPr>
          <w:rFonts w:ascii="Times New Roman" w:hAnsi="Times New Roman" w:cs="Times New Roman"/>
          <w:sz w:val="24"/>
          <w:szCs w:val="24"/>
          <w:lang w:val="en-GB"/>
        </w:rPr>
        <w:t>Vegarredonda</w:t>
      </w:r>
      <w:proofErr w:type="spellEnd"/>
      <w:r w:rsidR="00AC0B3D" w:rsidRPr="00BB0F3B">
        <w:rPr>
          <w:rFonts w:ascii="Times New Roman" w:hAnsi="Times New Roman" w:cs="Times New Roman"/>
          <w:sz w:val="24"/>
          <w:szCs w:val="24"/>
          <w:lang w:val="en-GB"/>
        </w:rPr>
        <w:t xml:space="preserve"> female x </w:t>
      </w:r>
      <w:proofErr w:type="spellStart"/>
      <w:r w:rsidR="00AC0B3D" w:rsidRPr="00BB0F3B">
        <w:rPr>
          <w:rFonts w:ascii="Times New Roman" w:hAnsi="Times New Roman" w:cs="Times New Roman"/>
          <w:sz w:val="24"/>
          <w:szCs w:val="24"/>
          <w:lang w:val="en-GB"/>
        </w:rPr>
        <w:t>Traviesos</w:t>
      </w:r>
      <w:proofErr w:type="spellEnd"/>
      <w:r w:rsidR="00AC0B3D" w:rsidRPr="00BB0F3B">
        <w:rPr>
          <w:rFonts w:ascii="Times New Roman" w:hAnsi="Times New Roman" w:cs="Times New Roman"/>
          <w:sz w:val="24"/>
          <w:szCs w:val="24"/>
          <w:lang w:val="en-GB"/>
        </w:rPr>
        <w:t xml:space="preserve"> male; TV: </w:t>
      </w:r>
      <w:proofErr w:type="spellStart"/>
      <w:r w:rsidR="00AC0B3D" w:rsidRPr="00BB0F3B">
        <w:rPr>
          <w:rFonts w:ascii="Times New Roman" w:hAnsi="Times New Roman" w:cs="Times New Roman"/>
          <w:sz w:val="24"/>
          <w:szCs w:val="24"/>
          <w:lang w:val="en-GB"/>
        </w:rPr>
        <w:t>Traviesos</w:t>
      </w:r>
      <w:proofErr w:type="spellEnd"/>
      <w:r w:rsidR="00AC0B3D" w:rsidRPr="00BB0F3B">
        <w:rPr>
          <w:rFonts w:ascii="Times New Roman" w:hAnsi="Times New Roman" w:cs="Times New Roman"/>
          <w:sz w:val="24"/>
          <w:szCs w:val="24"/>
          <w:lang w:val="en-GB"/>
        </w:rPr>
        <w:t xml:space="preserve"> female x </w:t>
      </w:r>
      <w:proofErr w:type="spellStart"/>
      <w:r w:rsidR="00AC0B3D" w:rsidRPr="00BB0F3B">
        <w:rPr>
          <w:rFonts w:ascii="Times New Roman" w:hAnsi="Times New Roman" w:cs="Times New Roman"/>
          <w:sz w:val="24"/>
          <w:szCs w:val="24"/>
          <w:lang w:val="en-GB"/>
        </w:rPr>
        <w:t>Vegarredonda</w:t>
      </w:r>
      <w:proofErr w:type="spellEnd"/>
      <w:r w:rsidR="00AC0B3D" w:rsidRPr="00BB0F3B">
        <w:rPr>
          <w:rFonts w:ascii="Times New Roman" w:hAnsi="Times New Roman" w:cs="Times New Roman"/>
          <w:sz w:val="24"/>
          <w:szCs w:val="24"/>
          <w:lang w:val="en-GB"/>
        </w:rPr>
        <w:t xml:space="preserve"> male, TT: </w:t>
      </w:r>
      <w:proofErr w:type="spellStart"/>
      <w:r w:rsidR="00AC0B3D" w:rsidRPr="00BB0F3B">
        <w:rPr>
          <w:rFonts w:ascii="Times New Roman" w:hAnsi="Times New Roman" w:cs="Times New Roman"/>
          <w:sz w:val="24"/>
          <w:szCs w:val="24"/>
          <w:lang w:val="en-GB"/>
        </w:rPr>
        <w:t>Traviesos</w:t>
      </w:r>
      <w:proofErr w:type="spellEnd"/>
      <w:r w:rsidR="00AC0B3D" w:rsidRPr="00BB0F3B">
        <w:rPr>
          <w:rFonts w:ascii="Times New Roman" w:hAnsi="Times New Roman" w:cs="Times New Roman"/>
          <w:sz w:val="24"/>
          <w:szCs w:val="24"/>
          <w:lang w:val="en-GB"/>
        </w:rPr>
        <w:t xml:space="preserve"> female x </w:t>
      </w:r>
      <w:proofErr w:type="spellStart"/>
      <w:r w:rsidR="00AC0B3D" w:rsidRPr="00BB0F3B">
        <w:rPr>
          <w:rFonts w:ascii="Times New Roman" w:hAnsi="Times New Roman" w:cs="Times New Roman"/>
          <w:sz w:val="24"/>
          <w:szCs w:val="24"/>
          <w:lang w:val="en-GB"/>
        </w:rPr>
        <w:t>Traviesos</w:t>
      </w:r>
      <w:proofErr w:type="spellEnd"/>
      <w:r w:rsidR="00AC0B3D" w:rsidRPr="00BB0F3B">
        <w:rPr>
          <w:rFonts w:ascii="Times New Roman" w:hAnsi="Times New Roman" w:cs="Times New Roman"/>
          <w:sz w:val="24"/>
          <w:szCs w:val="24"/>
          <w:lang w:val="en-GB"/>
        </w:rPr>
        <w:t xml:space="preserve"> male). </w:t>
      </w:r>
      <w:r w:rsidR="00AC0B3D">
        <w:rPr>
          <w:rFonts w:ascii="Times New Roman" w:hAnsi="Times New Roman" w:cs="Times New Roman"/>
          <w:sz w:val="24"/>
          <w:szCs w:val="24"/>
          <w:lang w:val="en-GB"/>
        </w:rPr>
        <w:t>The number of pairs per crossing type is shown inside boxes. For the Eastern massif, differences between crossing types</w:t>
      </w:r>
      <w:r w:rsidR="00961791">
        <w:rPr>
          <w:rFonts w:ascii="Times New Roman" w:hAnsi="Times New Roman" w:cs="Times New Roman"/>
          <w:sz w:val="24"/>
          <w:szCs w:val="24"/>
          <w:lang w:val="en-GB"/>
        </w:rPr>
        <w:t xml:space="preserve"> (</w:t>
      </w:r>
      <w:r w:rsidR="001054CC" w:rsidRPr="001054CC">
        <w:rPr>
          <w:rFonts w:ascii="Times New Roman" w:hAnsi="Times New Roman" w:cs="Times New Roman"/>
          <w:sz w:val="24"/>
          <w:szCs w:val="24"/>
          <w:lang w:val="en-GB"/>
        </w:rPr>
        <w:t>F</w:t>
      </w:r>
      <w:r w:rsidR="001054CC" w:rsidRPr="001054CC">
        <w:rPr>
          <w:rFonts w:ascii="Times New Roman" w:hAnsi="Times New Roman" w:cs="Times New Roman"/>
          <w:sz w:val="24"/>
          <w:szCs w:val="24"/>
          <w:vertAlign w:val="subscript"/>
          <w:lang w:val="en-GB"/>
        </w:rPr>
        <w:t xml:space="preserve">3,47 </w:t>
      </w:r>
      <w:r w:rsidR="001054CC" w:rsidRPr="001054CC">
        <w:rPr>
          <w:rFonts w:ascii="Times New Roman" w:hAnsi="Times New Roman" w:cs="Times New Roman"/>
          <w:sz w:val="24"/>
          <w:szCs w:val="24"/>
          <w:lang w:val="en-GB"/>
        </w:rPr>
        <w:t>= 4.98, p = 0.004</w:t>
      </w:r>
      <w:r w:rsidR="001054CC">
        <w:rPr>
          <w:rFonts w:ascii="Times New Roman" w:hAnsi="Times New Roman" w:cs="Times New Roman"/>
          <w:sz w:val="24"/>
          <w:szCs w:val="24"/>
          <w:lang w:val="en-GB"/>
        </w:rPr>
        <w:t>)</w:t>
      </w:r>
      <w:r w:rsidR="001054CC" w:rsidRPr="001054CC">
        <w:rPr>
          <w:rFonts w:ascii="Times New Roman" w:hAnsi="Times New Roman" w:cs="Times New Roman"/>
          <w:sz w:val="24"/>
          <w:szCs w:val="24"/>
          <w:lang w:val="en-GB"/>
        </w:rPr>
        <w:t xml:space="preserve"> </w:t>
      </w:r>
      <w:r w:rsidR="00AC0B3D">
        <w:rPr>
          <w:rFonts w:ascii="Times New Roman" w:hAnsi="Times New Roman" w:cs="Times New Roman"/>
          <w:sz w:val="24"/>
          <w:szCs w:val="24"/>
          <w:lang w:val="en-GB"/>
        </w:rPr>
        <w:t>are shown with different letters; no differences were found in Western massif</w:t>
      </w:r>
      <w:r w:rsidR="00961791">
        <w:rPr>
          <w:rFonts w:ascii="Times New Roman" w:hAnsi="Times New Roman" w:cs="Times New Roman"/>
          <w:sz w:val="24"/>
          <w:szCs w:val="24"/>
          <w:lang w:val="en-GB"/>
        </w:rPr>
        <w:t xml:space="preserve"> (</w:t>
      </w:r>
      <w:r w:rsidR="001054CC" w:rsidRPr="001054CC">
        <w:rPr>
          <w:rFonts w:ascii="Times New Roman" w:hAnsi="Times New Roman" w:cs="Times New Roman"/>
          <w:sz w:val="24"/>
          <w:szCs w:val="24"/>
          <w:lang w:val="en-GB"/>
        </w:rPr>
        <w:t>F</w:t>
      </w:r>
      <w:r w:rsidR="001054CC" w:rsidRPr="001054CC">
        <w:rPr>
          <w:rFonts w:ascii="Times New Roman" w:hAnsi="Times New Roman" w:cs="Times New Roman"/>
          <w:sz w:val="24"/>
          <w:szCs w:val="24"/>
          <w:vertAlign w:val="subscript"/>
          <w:lang w:val="en-GB"/>
        </w:rPr>
        <w:t>3,48</w:t>
      </w:r>
      <w:r w:rsidR="001054CC" w:rsidRPr="001054CC">
        <w:rPr>
          <w:rFonts w:ascii="Times New Roman" w:hAnsi="Times New Roman" w:cs="Times New Roman"/>
          <w:sz w:val="24"/>
          <w:szCs w:val="24"/>
          <w:lang w:val="en-GB"/>
        </w:rPr>
        <w:t xml:space="preserve"> = 1.92, p = 0.139</w:t>
      </w:r>
      <w:r w:rsidR="001054CC">
        <w:rPr>
          <w:rFonts w:ascii="Times New Roman" w:hAnsi="Times New Roman" w:cs="Times New Roman"/>
          <w:sz w:val="24"/>
          <w:szCs w:val="24"/>
          <w:lang w:val="en-GB"/>
        </w:rPr>
        <w:t>).</w:t>
      </w:r>
    </w:p>
    <w:p w14:paraId="42586508" w14:textId="2FB5C56D" w:rsidR="00AC0B3D" w:rsidRDefault="00ED7E0E" w:rsidP="00B946BB">
      <w:pPr>
        <w:spacing w:after="0" w:line="240" w:lineRule="auto"/>
        <w:jc w:val="center"/>
        <w:rPr>
          <w:rFonts w:ascii="Times New Roman" w:hAnsi="Times New Roman" w:cs="Times New Roman"/>
          <w:sz w:val="24"/>
          <w:szCs w:val="24"/>
          <w:lang w:val="en-GB"/>
        </w:rPr>
      </w:pPr>
      <w:r w:rsidRPr="00ED7E0E">
        <w:rPr>
          <w:rFonts w:ascii="Times New Roman" w:hAnsi="Times New Roman" w:cs="Times New Roman"/>
          <w:noProof/>
          <w:sz w:val="24"/>
          <w:szCs w:val="24"/>
          <w:lang w:eastAsia="es-ES"/>
        </w:rPr>
        <w:drawing>
          <wp:inline distT="0" distB="0" distL="0" distR="0" wp14:anchorId="1BA10A94" wp14:editId="3E9CFD70">
            <wp:extent cx="2742285" cy="2923200"/>
            <wp:effectExtent l="0" t="0" r="1270" b="0"/>
            <wp:docPr id="1" name="Imagen 1" descr="E:\MS\CAZURRO\Figures\definitivas\Figure_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CAZURRO\Figures\definitivas\Figure_S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2285" cy="2923200"/>
                    </a:xfrm>
                    <a:prstGeom prst="rect">
                      <a:avLst/>
                    </a:prstGeom>
                    <a:noFill/>
                    <a:ln>
                      <a:noFill/>
                    </a:ln>
                  </pic:spPr>
                </pic:pic>
              </a:graphicData>
            </a:graphic>
          </wp:inline>
        </w:drawing>
      </w:r>
    </w:p>
    <w:p w14:paraId="77E38618" w14:textId="77777777" w:rsidR="00233A84" w:rsidRDefault="00233A84" w:rsidP="00233A84">
      <w:pPr>
        <w:spacing w:after="360" w:line="240" w:lineRule="auto"/>
        <w:rPr>
          <w:rFonts w:ascii="Times New Roman" w:hAnsi="Times New Roman" w:cs="Times New Roman"/>
          <w:b/>
          <w:sz w:val="24"/>
          <w:szCs w:val="24"/>
          <w:lang w:val="en-GB"/>
        </w:rPr>
      </w:pPr>
    </w:p>
    <w:p w14:paraId="7AFAED41" w14:textId="77777777" w:rsidR="00233A84" w:rsidRDefault="00233A84" w:rsidP="00233A84">
      <w:pPr>
        <w:spacing w:after="360" w:line="240" w:lineRule="auto"/>
        <w:rPr>
          <w:rFonts w:ascii="Times New Roman" w:hAnsi="Times New Roman" w:cs="Times New Roman"/>
          <w:b/>
          <w:sz w:val="24"/>
          <w:szCs w:val="24"/>
          <w:lang w:val="en-GB"/>
        </w:rPr>
      </w:pPr>
    </w:p>
    <w:p w14:paraId="77120F4E" w14:textId="77777777" w:rsidR="00233A84" w:rsidRDefault="00233A84" w:rsidP="00233A84">
      <w:pPr>
        <w:spacing w:after="360" w:line="240" w:lineRule="auto"/>
        <w:rPr>
          <w:rFonts w:ascii="Times New Roman" w:hAnsi="Times New Roman" w:cs="Times New Roman"/>
          <w:b/>
          <w:sz w:val="24"/>
          <w:szCs w:val="24"/>
          <w:lang w:val="en-GB"/>
        </w:rPr>
      </w:pPr>
    </w:p>
    <w:p w14:paraId="1FFE9C5E" w14:textId="77777777" w:rsidR="00233A84" w:rsidRDefault="00233A84" w:rsidP="00233A84">
      <w:pPr>
        <w:spacing w:after="360" w:line="240" w:lineRule="auto"/>
        <w:rPr>
          <w:rFonts w:ascii="Times New Roman" w:hAnsi="Times New Roman" w:cs="Times New Roman"/>
          <w:b/>
          <w:sz w:val="24"/>
          <w:szCs w:val="24"/>
          <w:lang w:val="en-GB"/>
        </w:rPr>
      </w:pPr>
    </w:p>
    <w:p w14:paraId="6D484493" w14:textId="77777777" w:rsidR="00233A84" w:rsidRDefault="00233A84" w:rsidP="00233A84">
      <w:pPr>
        <w:spacing w:after="360" w:line="240" w:lineRule="auto"/>
        <w:rPr>
          <w:rFonts w:ascii="Times New Roman" w:hAnsi="Times New Roman" w:cs="Times New Roman"/>
          <w:b/>
          <w:sz w:val="24"/>
          <w:szCs w:val="24"/>
          <w:lang w:val="en-GB"/>
        </w:rPr>
      </w:pPr>
    </w:p>
    <w:p w14:paraId="0B6EF6CA" w14:textId="77777777" w:rsidR="00233A84" w:rsidRDefault="00233A84" w:rsidP="00233A84">
      <w:pPr>
        <w:spacing w:after="360" w:line="240" w:lineRule="auto"/>
        <w:rPr>
          <w:rFonts w:ascii="Times New Roman" w:hAnsi="Times New Roman" w:cs="Times New Roman"/>
          <w:b/>
          <w:sz w:val="24"/>
          <w:szCs w:val="24"/>
          <w:lang w:val="en-GB"/>
        </w:rPr>
      </w:pPr>
    </w:p>
    <w:p w14:paraId="4AD2A208" w14:textId="77777777" w:rsidR="00233A84" w:rsidRDefault="00233A84" w:rsidP="00233A84">
      <w:pPr>
        <w:spacing w:after="360" w:line="240" w:lineRule="auto"/>
        <w:rPr>
          <w:rFonts w:ascii="Times New Roman" w:hAnsi="Times New Roman" w:cs="Times New Roman"/>
          <w:b/>
          <w:sz w:val="24"/>
          <w:szCs w:val="24"/>
          <w:lang w:val="en-GB"/>
        </w:rPr>
      </w:pPr>
    </w:p>
    <w:p w14:paraId="2626469E" w14:textId="77777777" w:rsidR="00233A84" w:rsidRDefault="00233A84" w:rsidP="00233A84">
      <w:pPr>
        <w:spacing w:after="360" w:line="240" w:lineRule="auto"/>
        <w:rPr>
          <w:rFonts w:ascii="Times New Roman" w:hAnsi="Times New Roman" w:cs="Times New Roman"/>
          <w:b/>
          <w:sz w:val="24"/>
          <w:szCs w:val="24"/>
          <w:lang w:val="en-GB"/>
        </w:rPr>
      </w:pPr>
    </w:p>
    <w:p w14:paraId="51512BA7" w14:textId="77777777" w:rsidR="00233A84" w:rsidRDefault="00233A84" w:rsidP="00233A84">
      <w:pPr>
        <w:spacing w:after="360" w:line="240" w:lineRule="auto"/>
        <w:rPr>
          <w:rFonts w:ascii="Times New Roman" w:hAnsi="Times New Roman" w:cs="Times New Roman"/>
          <w:b/>
          <w:sz w:val="24"/>
          <w:szCs w:val="24"/>
          <w:lang w:val="en-GB"/>
        </w:rPr>
      </w:pPr>
    </w:p>
    <w:p w14:paraId="733D3D25" w14:textId="77777777" w:rsidR="00233A84" w:rsidRDefault="00233A84" w:rsidP="00233A84">
      <w:pPr>
        <w:spacing w:after="360" w:line="240" w:lineRule="auto"/>
        <w:rPr>
          <w:rFonts w:ascii="Times New Roman" w:hAnsi="Times New Roman" w:cs="Times New Roman"/>
          <w:b/>
          <w:sz w:val="24"/>
          <w:szCs w:val="24"/>
          <w:lang w:val="en-GB"/>
        </w:rPr>
      </w:pPr>
    </w:p>
    <w:p w14:paraId="6240B6B0" w14:textId="77777777" w:rsidR="00233A84" w:rsidRDefault="00233A84" w:rsidP="00233A84">
      <w:pPr>
        <w:spacing w:after="360" w:line="240" w:lineRule="auto"/>
        <w:rPr>
          <w:rFonts w:ascii="Times New Roman" w:hAnsi="Times New Roman" w:cs="Times New Roman"/>
          <w:b/>
          <w:sz w:val="24"/>
          <w:szCs w:val="24"/>
          <w:lang w:val="en-GB"/>
        </w:rPr>
      </w:pPr>
    </w:p>
    <w:p w14:paraId="03FE3193" w14:textId="77777777" w:rsidR="00233A84" w:rsidRDefault="00233A84" w:rsidP="00233A84">
      <w:pPr>
        <w:spacing w:after="360" w:line="240" w:lineRule="auto"/>
        <w:rPr>
          <w:rFonts w:ascii="Times New Roman" w:hAnsi="Times New Roman" w:cs="Times New Roman"/>
          <w:b/>
          <w:sz w:val="24"/>
          <w:szCs w:val="24"/>
          <w:lang w:val="en-GB"/>
        </w:rPr>
      </w:pPr>
    </w:p>
    <w:p w14:paraId="64F3B248" w14:textId="1E1153AF" w:rsidR="00233A84" w:rsidRDefault="00233A84" w:rsidP="00233A84">
      <w:pPr>
        <w:spacing w:after="360" w:line="240" w:lineRule="auto"/>
        <w:rPr>
          <w:rFonts w:ascii="Times New Roman" w:hAnsi="Times New Roman" w:cs="Times New Roman"/>
          <w:sz w:val="24"/>
          <w:szCs w:val="24"/>
          <w:lang w:val="en-GB"/>
        </w:rPr>
      </w:pPr>
      <w:r>
        <w:rPr>
          <w:rFonts w:ascii="Times New Roman" w:hAnsi="Times New Roman" w:cs="Times New Roman"/>
          <w:b/>
          <w:sz w:val="24"/>
          <w:szCs w:val="24"/>
          <w:lang w:val="en-GB"/>
        </w:rPr>
        <w:lastRenderedPageBreak/>
        <w:t>FIGURE S1.2</w:t>
      </w:r>
      <w:r>
        <w:rPr>
          <w:rFonts w:ascii="Times New Roman" w:hAnsi="Times New Roman" w:cs="Times New Roman"/>
          <w:sz w:val="24"/>
          <w:szCs w:val="24"/>
          <w:lang w:val="en-GB"/>
        </w:rPr>
        <w:t xml:space="preserve"> Residuals of variables of reproductive output after controlling for female life span in different crosses according to the original population of individuals from the Eastern massif (a, b, c) and the Western massif (d, e, f) in the Cantabrian Mountains. </w:t>
      </w:r>
      <w:r w:rsidRPr="00B7284A">
        <w:rPr>
          <w:rFonts w:ascii="Times New Roman" w:hAnsi="Times New Roman" w:cs="Times New Roman"/>
          <w:sz w:val="24"/>
          <w:szCs w:val="24"/>
          <w:lang w:val="en-GB"/>
        </w:rPr>
        <w:t>C</w:t>
      </w:r>
      <w:r>
        <w:rPr>
          <w:rFonts w:ascii="Times New Roman" w:hAnsi="Times New Roman" w:cs="Times New Roman"/>
          <w:sz w:val="24"/>
          <w:szCs w:val="24"/>
          <w:lang w:val="en-GB"/>
        </w:rPr>
        <w:t>r</w:t>
      </w:r>
      <w:r w:rsidRPr="00B7284A">
        <w:rPr>
          <w:rFonts w:ascii="Times New Roman" w:hAnsi="Times New Roman" w:cs="Times New Roman"/>
          <w:sz w:val="24"/>
          <w:szCs w:val="24"/>
          <w:lang w:val="en-GB"/>
        </w:rPr>
        <w:t xml:space="preserve">osses were: AA: </w:t>
      </w:r>
      <w:proofErr w:type="spellStart"/>
      <w:r w:rsidRPr="00B7284A">
        <w:rPr>
          <w:rFonts w:ascii="Times New Roman" w:hAnsi="Times New Roman" w:cs="Times New Roman"/>
          <w:sz w:val="24"/>
          <w:szCs w:val="24"/>
          <w:lang w:val="en-GB"/>
        </w:rPr>
        <w:t>bajo</w:t>
      </w:r>
      <w:proofErr w:type="spellEnd"/>
      <w:r w:rsidRPr="00B7284A">
        <w:rPr>
          <w:rFonts w:ascii="Times New Roman" w:hAnsi="Times New Roman" w:cs="Times New Roman"/>
          <w:sz w:val="24"/>
          <w:szCs w:val="24"/>
          <w:lang w:val="en-GB"/>
        </w:rPr>
        <w:t xml:space="preserve"> </w:t>
      </w:r>
      <w:proofErr w:type="spellStart"/>
      <w:r w:rsidRPr="00B7284A">
        <w:rPr>
          <w:rFonts w:ascii="Times New Roman" w:hAnsi="Times New Roman" w:cs="Times New Roman"/>
          <w:sz w:val="24"/>
          <w:szCs w:val="24"/>
          <w:lang w:val="en-GB"/>
        </w:rPr>
        <w:t>Andara</w:t>
      </w:r>
      <w:proofErr w:type="spellEnd"/>
      <w:r w:rsidRPr="00B7284A">
        <w:rPr>
          <w:rFonts w:ascii="Times New Roman" w:hAnsi="Times New Roman" w:cs="Times New Roman"/>
          <w:sz w:val="24"/>
          <w:szCs w:val="24"/>
          <w:lang w:val="en-GB"/>
        </w:rPr>
        <w:t xml:space="preserve"> female x </w:t>
      </w:r>
      <w:proofErr w:type="spellStart"/>
      <w:r w:rsidRPr="00B7284A">
        <w:rPr>
          <w:rFonts w:ascii="Times New Roman" w:hAnsi="Times New Roman" w:cs="Times New Roman"/>
          <w:sz w:val="24"/>
          <w:szCs w:val="24"/>
          <w:lang w:val="en-GB"/>
        </w:rPr>
        <w:t>bajo</w:t>
      </w:r>
      <w:proofErr w:type="spellEnd"/>
      <w:r w:rsidRPr="00B7284A">
        <w:rPr>
          <w:rFonts w:ascii="Times New Roman" w:hAnsi="Times New Roman" w:cs="Times New Roman"/>
          <w:sz w:val="24"/>
          <w:szCs w:val="24"/>
          <w:lang w:val="en-GB"/>
        </w:rPr>
        <w:t xml:space="preserve"> </w:t>
      </w:r>
      <w:proofErr w:type="spellStart"/>
      <w:r w:rsidRPr="00B7284A">
        <w:rPr>
          <w:rFonts w:ascii="Times New Roman" w:hAnsi="Times New Roman" w:cs="Times New Roman"/>
          <w:sz w:val="24"/>
          <w:szCs w:val="24"/>
          <w:lang w:val="en-GB"/>
        </w:rPr>
        <w:t>Andara</w:t>
      </w:r>
      <w:proofErr w:type="spellEnd"/>
      <w:r w:rsidRPr="00B7284A">
        <w:rPr>
          <w:rFonts w:ascii="Times New Roman" w:hAnsi="Times New Roman" w:cs="Times New Roman"/>
          <w:sz w:val="24"/>
          <w:szCs w:val="24"/>
          <w:lang w:val="en-GB"/>
        </w:rPr>
        <w:t xml:space="preserve"> male, AR: </w:t>
      </w:r>
      <w:proofErr w:type="spellStart"/>
      <w:r w:rsidRPr="00B7284A">
        <w:rPr>
          <w:rFonts w:ascii="Times New Roman" w:hAnsi="Times New Roman" w:cs="Times New Roman"/>
          <w:sz w:val="24"/>
          <w:szCs w:val="24"/>
          <w:lang w:val="en-GB"/>
        </w:rPr>
        <w:t>bajo</w:t>
      </w:r>
      <w:proofErr w:type="spellEnd"/>
      <w:r w:rsidRPr="00B7284A">
        <w:rPr>
          <w:rFonts w:ascii="Times New Roman" w:hAnsi="Times New Roman" w:cs="Times New Roman"/>
          <w:sz w:val="24"/>
          <w:szCs w:val="24"/>
          <w:lang w:val="en-GB"/>
        </w:rPr>
        <w:t xml:space="preserve"> </w:t>
      </w:r>
      <w:proofErr w:type="spellStart"/>
      <w:r w:rsidRPr="00B7284A">
        <w:rPr>
          <w:rFonts w:ascii="Times New Roman" w:hAnsi="Times New Roman" w:cs="Times New Roman"/>
          <w:sz w:val="24"/>
          <w:szCs w:val="24"/>
          <w:lang w:val="en-GB"/>
        </w:rPr>
        <w:t>Andara</w:t>
      </w:r>
      <w:proofErr w:type="spellEnd"/>
      <w:r w:rsidRPr="00B7284A">
        <w:rPr>
          <w:rFonts w:ascii="Times New Roman" w:hAnsi="Times New Roman" w:cs="Times New Roman"/>
          <w:sz w:val="24"/>
          <w:szCs w:val="24"/>
          <w:lang w:val="en-GB"/>
        </w:rPr>
        <w:t xml:space="preserve"> female x Rasa male, RA: Rasa </w:t>
      </w:r>
      <w:proofErr w:type="spellStart"/>
      <w:r w:rsidRPr="00B7284A">
        <w:rPr>
          <w:rFonts w:ascii="Times New Roman" w:hAnsi="Times New Roman" w:cs="Times New Roman"/>
          <w:sz w:val="24"/>
          <w:szCs w:val="24"/>
          <w:lang w:val="en-GB"/>
        </w:rPr>
        <w:t>hfemale</w:t>
      </w:r>
      <w:proofErr w:type="spellEnd"/>
      <w:r w:rsidRPr="00B7284A">
        <w:rPr>
          <w:rFonts w:ascii="Times New Roman" w:hAnsi="Times New Roman" w:cs="Times New Roman"/>
          <w:sz w:val="24"/>
          <w:szCs w:val="24"/>
          <w:lang w:val="en-GB"/>
        </w:rPr>
        <w:t xml:space="preserve"> x </w:t>
      </w:r>
      <w:proofErr w:type="spellStart"/>
      <w:r w:rsidRPr="00B7284A">
        <w:rPr>
          <w:rFonts w:ascii="Times New Roman" w:hAnsi="Times New Roman" w:cs="Times New Roman"/>
          <w:sz w:val="24"/>
          <w:szCs w:val="24"/>
          <w:lang w:val="en-GB"/>
        </w:rPr>
        <w:t>bajo</w:t>
      </w:r>
      <w:proofErr w:type="spellEnd"/>
      <w:r w:rsidRPr="00B7284A">
        <w:rPr>
          <w:rFonts w:ascii="Times New Roman" w:hAnsi="Times New Roman" w:cs="Times New Roman"/>
          <w:sz w:val="24"/>
          <w:szCs w:val="24"/>
          <w:lang w:val="en-GB"/>
        </w:rPr>
        <w:t xml:space="preserve"> </w:t>
      </w:r>
      <w:proofErr w:type="spellStart"/>
      <w:r w:rsidRPr="00B7284A">
        <w:rPr>
          <w:rFonts w:ascii="Times New Roman" w:hAnsi="Times New Roman" w:cs="Times New Roman"/>
          <w:sz w:val="24"/>
          <w:szCs w:val="24"/>
          <w:lang w:val="en-GB"/>
        </w:rPr>
        <w:t>Andara</w:t>
      </w:r>
      <w:proofErr w:type="spellEnd"/>
      <w:r w:rsidRPr="00B7284A">
        <w:rPr>
          <w:rFonts w:ascii="Times New Roman" w:hAnsi="Times New Roman" w:cs="Times New Roman"/>
          <w:sz w:val="24"/>
          <w:szCs w:val="24"/>
          <w:lang w:val="en-GB"/>
        </w:rPr>
        <w:t xml:space="preserve"> male, RR: Rasa female x Rasa male VV: </w:t>
      </w:r>
      <w:proofErr w:type="spellStart"/>
      <w:r w:rsidRPr="00B7284A">
        <w:rPr>
          <w:rFonts w:ascii="Times New Roman" w:hAnsi="Times New Roman" w:cs="Times New Roman"/>
          <w:sz w:val="24"/>
          <w:szCs w:val="24"/>
          <w:lang w:val="en-GB"/>
        </w:rPr>
        <w:t>Vegarredonda</w:t>
      </w:r>
      <w:proofErr w:type="spellEnd"/>
      <w:r w:rsidRPr="00B7284A">
        <w:rPr>
          <w:rFonts w:ascii="Times New Roman" w:hAnsi="Times New Roman" w:cs="Times New Roman"/>
          <w:sz w:val="24"/>
          <w:szCs w:val="24"/>
          <w:lang w:val="en-GB"/>
        </w:rPr>
        <w:t xml:space="preserve"> female x </w:t>
      </w:r>
      <w:proofErr w:type="spellStart"/>
      <w:r w:rsidRPr="00B7284A">
        <w:rPr>
          <w:rFonts w:ascii="Times New Roman" w:hAnsi="Times New Roman" w:cs="Times New Roman"/>
          <w:sz w:val="24"/>
          <w:szCs w:val="24"/>
          <w:lang w:val="en-GB"/>
        </w:rPr>
        <w:t>Vegarredonda</w:t>
      </w:r>
      <w:proofErr w:type="spellEnd"/>
      <w:r w:rsidRPr="00B7284A">
        <w:rPr>
          <w:rFonts w:ascii="Times New Roman" w:hAnsi="Times New Roman" w:cs="Times New Roman"/>
          <w:sz w:val="24"/>
          <w:szCs w:val="24"/>
          <w:lang w:val="en-GB"/>
        </w:rPr>
        <w:t xml:space="preserve"> male, VT: </w:t>
      </w:r>
      <w:proofErr w:type="spellStart"/>
      <w:r w:rsidRPr="00B7284A">
        <w:rPr>
          <w:rFonts w:ascii="Times New Roman" w:hAnsi="Times New Roman" w:cs="Times New Roman"/>
          <w:sz w:val="24"/>
          <w:szCs w:val="24"/>
          <w:lang w:val="en-GB"/>
        </w:rPr>
        <w:t>Vegarredonda</w:t>
      </w:r>
      <w:proofErr w:type="spellEnd"/>
      <w:r w:rsidRPr="00B7284A">
        <w:rPr>
          <w:rFonts w:ascii="Times New Roman" w:hAnsi="Times New Roman" w:cs="Times New Roman"/>
          <w:sz w:val="24"/>
          <w:szCs w:val="24"/>
          <w:lang w:val="en-GB"/>
        </w:rPr>
        <w:t xml:space="preserve"> female x </w:t>
      </w:r>
      <w:proofErr w:type="spellStart"/>
      <w:r w:rsidRPr="00B7284A">
        <w:rPr>
          <w:rFonts w:ascii="Times New Roman" w:hAnsi="Times New Roman" w:cs="Times New Roman"/>
          <w:sz w:val="24"/>
          <w:szCs w:val="24"/>
          <w:lang w:val="en-GB"/>
        </w:rPr>
        <w:t>Traviesos</w:t>
      </w:r>
      <w:proofErr w:type="spellEnd"/>
      <w:r w:rsidRPr="00B7284A">
        <w:rPr>
          <w:rFonts w:ascii="Times New Roman" w:hAnsi="Times New Roman" w:cs="Times New Roman"/>
          <w:sz w:val="24"/>
          <w:szCs w:val="24"/>
          <w:lang w:val="en-GB"/>
        </w:rPr>
        <w:t xml:space="preserve"> male; TV: </w:t>
      </w:r>
      <w:proofErr w:type="spellStart"/>
      <w:r w:rsidRPr="00B7284A">
        <w:rPr>
          <w:rFonts w:ascii="Times New Roman" w:hAnsi="Times New Roman" w:cs="Times New Roman"/>
          <w:sz w:val="24"/>
          <w:szCs w:val="24"/>
          <w:lang w:val="en-GB"/>
        </w:rPr>
        <w:t>Traviesos</w:t>
      </w:r>
      <w:proofErr w:type="spellEnd"/>
      <w:r w:rsidRPr="00B7284A">
        <w:rPr>
          <w:rFonts w:ascii="Times New Roman" w:hAnsi="Times New Roman" w:cs="Times New Roman"/>
          <w:sz w:val="24"/>
          <w:szCs w:val="24"/>
          <w:lang w:val="en-GB"/>
        </w:rPr>
        <w:t xml:space="preserve"> female x </w:t>
      </w:r>
      <w:proofErr w:type="spellStart"/>
      <w:r w:rsidRPr="00B7284A">
        <w:rPr>
          <w:rFonts w:ascii="Times New Roman" w:hAnsi="Times New Roman" w:cs="Times New Roman"/>
          <w:sz w:val="24"/>
          <w:szCs w:val="24"/>
          <w:lang w:val="en-GB"/>
        </w:rPr>
        <w:t>Vegarredonda</w:t>
      </w:r>
      <w:proofErr w:type="spellEnd"/>
      <w:r w:rsidRPr="00B7284A">
        <w:rPr>
          <w:rFonts w:ascii="Times New Roman" w:hAnsi="Times New Roman" w:cs="Times New Roman"/>
          <w:sz w:val="24"/>
          <w:szCs w:val="24"/>
          <w:lang w:val="en-GB"/>
        </w:rPr>
        <w:t xml:space="preserve"> male, TT: </w:t>
      </w:r>
      <w:proofErr w:type="spellStart"/>
      <w:r w:rsidRPr="00B7284A">
        <w:rPr>
          <w:rFonts w:ascii="Times New Roman" w:hAnsi="Times New Roman" w:cs="Times New Roman"/>
          <w:sz w:val="24"/>
          <w:szCs w:val="24"/>
          <w:lang w:val="en-GB"/>
        </w:rPr>
        <w:t>Traviesos</w:t>
      </w:r>
      <w:proofErr w:type="spellEnd"/>
      <w:r w:rsidRPr="00B7284A">
        <w:rPr>
          <w:rFonts w:ascii="Times New Roman" w:hAnsi="Times New Roman" w:cs="Times New Roman"/>
          <w:sz w:val="24"/>
          <w:szCs w:val="24"/>
          <w:lang w:val="en-GB"/>
        </w:rPr>
        <w:t xml:space="preserve"> female x </w:t>
      </w:r>
      <w:proofErr w:type="spellStart"/>
      <w:r w:rsidRPr="00B7284A">
        <w:rPr>
          <w:rFonts w:ascii="Times New Roman" w:hAnsi="Times New Roman" w:cs="Times New Roman"/>
          <w:sz w:val="24"/>
          <w:szCs w:val="24"/>
          <w:lang w:val="en-GB"/>
        </w:rPr>
        <w:t>Traviesos</w:t>
      </w:r>
      <w:proofErr w:type="spellEnd"/>
      <w:r w:rsidRPr="00B7284A">
        <w:rPr>
          <w:rFonts w:ascii="Times New Roman" w:hAnsi="Times New Roman" w:cs="Times New Roman"/>
          <w:sz w:val="24"/>
          <w:szCs w:val="24"/>
          <w:lang w:val="en-GB"/>
        </w:rPr>
        <w:t xml:space="preserve"> male. </w:t>
      </w:r>
      <w:r>
        <w:rPr>
          <w:rFonts w:ascii="Times New Roman" w:hAnsi="Times New Roman" w:cs="Times New Roman"/>
          <w:sz w:val="24"/>
          <w:szCs w:val="24"/>
          <w:lang w:val="en-GB"/>
        </w:rPr>
        <w:t>The number of pairs per crossing type is shown inside boxes. Differences among crossing types are shown with different letters only for the Eastern massif</w:t>
      </w:r>
      <w:r w:rsidRPr="0052778A">
        <w:rPr>
          <w:rFonts w:ascii="Times New Roman" w:hAnsi="Times New Roman" w:cs="Times New Roman"/>
          <w:sz w:val="24"/>
          <w:szCs w:val="24"/>
          <w:lang w:val="en-GB"/>
        </w:rPr>
        <w:t xml:space="preserve"> </w:t>
      </w:r>
      <w:r>
        <w:rPr>
          <w:rFonts w:ascii="Times New Roman" w:hAnsi="Times New Roman" w:cs="Times New Roman"/>
          <w:sz w:val="24"/>
          <w:szCs w:val="24"/>
          <w:lang w:val="en-GB"/>
        </w:rPr>
        <w:t>at p&lt;0.05.</w:t>
      </w:r>
    </w:p>
    <w:p w14:paraId="740B59AE" w14:textId="77777777" w:rsidR="00233A84" w:rsidRPr="00B946BB" w:rsidRDefault="00233A84" w:rsidP="00233A84">
      <w:pPr>
        <w:spacing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eastAsia="es-ES"/>
        </w:rPr>
        <w:drawing>
          <wp:inline distT="0" distB="0" distL="0" distR="0" wp14:anchorId="727C6D22" wp14:editId="2A73942F">
            <wp:extent cx="5067300" cy="6981825"/>
            <wp:effectExtent l="0" t="0" r="0" b="9525"/>
            <wp:docPr id="2" name="Imagen 1" descr="Figure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7300" cy="6981825"/>
                    </a:xfrm>
                    <a:prstGeom prst="rect">
                      <a:avLst/>
                    </a:prstGeom>
                    <a:noFill/>
                    <a:ln>
                      <a:noFill/>
                    </a:ln>
                  </pic:spPr>
                </pic:pic>
              </a:graphicData>
            </a:graphic>
          </wp:inline>
        </w:drawing>
      </w:r>
    </w:p>
    <w:p w14:paraId="5FAA500C" w14:textId="77777777" w:rsidR="003F2F95" w:rsidRDefault="003F2F95">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9F0271B" w14:textId="701DB12A" w:rsidR="00CC31A1" w:rsidRPr="00395BAE" w:rsidRDefault="00CC31A1" w:rsidP="00E10231">
      <w:pPr>
        <w:spacing w:after="0" w:line="240" w:lineRule="auto"/>
        <w:rPr>
          <w:rFonts w:ascii="Times New Roman" w:hAnsi="Times New Roman" w:cs="Times New Roman"/>
          <w:sz w:val="24"/>
          <w:szCs w:val="24"/>
          <w:lang w:val="en-GB"/>
        </w:rPr>
      </w:pPr>
      <w:bookmarkStart w:id="0" w:name="_GoBack"/>
      <w:r w:rsidRPr="00395BAE">
        <w:rPr>
          <w:rFonts w:ascii="Times New Roman" w:hAnsi="Times New Roman" w:cs="Times New Roman"/>
          <w:b/>
          <w:sz w:val="24"/>
          <w:szCs w:val="24"/>
          <w:lang w:val="en-GB"/>
        </w:rPr>
        <w:lastRenderedPageBreak/>
        <w:t>FIGURE S1.</w:t>
      </w:r>
      <w:r w:rsidR="00233A84" w:rsidRPr="00395BAE">
        <w:rPr>
          <w:rFonts w:ascii="Times New Roman" w:hAnsi="Times New Roman" w:cs="Times New Roman"/>
          <w:b/>
          <w:sz w:val="24"/>
          <w:szCs w:val="24"/>
          <w:lang w:val="en-GB"/>
        </w:rPr>
        <w:t>3</w:t>
      </w:r>
      <w:r w:rsidR="00BE624A" w:rsidRPr="00395BAE">
        <w:rPr>
          <w:rFonts w:ascii="Times New Roman" w:hAnsi="Times New Roman" w:cs="Times New Roman"/>
          <w:b/>
          <w:sz w:val="24"/>
          <w:szCs w:val="24"/>
          <w:lang w:val="en-GB"/>
        </w:rPr>
        <w:t xml:space="preserve"> </w:t>
      </w:r>
      <w:r w:rsidRPr="00395BAE">
        <w:rPr>
          <w:rFonts w:ascii="Times New Roman" w:hAnsi="Times New Roman" w:cs="Times New Roman"/>
          <w:sz w:val="24"/>
          <w:szCs w:val="24"/>
          <w:lang w:val="en-GB"/>
        </w:rPr>
        <w:t xml:space="preserve">Network of Cytochrome oxidase subunit I sequences found in </w:t>
      </w:r>
      <w:r w:rsidRPr="00395BAE">
        <w:rPr>
          <w:rFonts w:ascii="Times New Roman" w:hAnsi="Times New Roman" w:cs="Times New Roman"/>
          <w:i/>
          <w:sz w:val="24"/>
          <w:szCs w:val="24"/>
          <w:lang w:val="en-GB"/>
        </w:rPr>
        <w:t>Chorthippus cazurroi</w:t>
      </w:r>
      <w:r w:rsidRPr="00395BAE">
        <w:rPr>
          <w:rFonts w:ascii="Times New Roman" w:hAnsi="Times New Roman" w:cs="Times New Roman"/>
          <w:sz w:val="24"/>
          <w:szCs w:val="24"/>
          <w:lang w:val="en-GB"/>
        </w:rPr>
        <w:t xml:space="preserve"> along its whole range of distribution. Coloured circles depict unique haplotypes, and size is proportional to their abundance. </w:t>
      </w:r>
      <w:r w:rsidR="00E10231" w:rsidRPr="00395BAE">
        <w:rPr>
          <w:rFonts w:ascii="Times New Roman" w:hAnsi="Times New Roman" w:cs="Times New Roman"/>
          <w:sz w:val="24"/>
          <w:szCs w:val="24"/>
          <w:lang w:val="en-GB"/>
        </w:rPr>
        <w:t>Black dots represent the number of substitutions needed to change between haplotypes.</w:t>
      </w:r>
    </w:p>
    <w:bookmarkEnd w:id="0"/>
    <w:p w14:paraId="18294F0D" w14:textId="77777777" w:rsidR="003F2F95" w:rsidRDefault="003F2F95" w:rsidP="00CC31A1">
      <w:pPr>
        <w:spacing w:after="0" w:line="240" w:lineRule="auto"/>
        <w:rPr>
          <w:rFonts w:ascii="Times New Roman" w:hAnsi="Times New Roman" w:cs="Times New Roman"/>
          <w:sz w:val="24"/>
          <w:szCs w:val="24"/>
          <w:lang w:val="en-GB"/>
        </w:rPr>
      </w:pPr>
    </w:p>
    <w:p w14:paraId="03CA7048" w14:textId="77777777" w:rsidR="003F2F95" w:rsidRDefault="003F2F95" w:rsidP="00CC31A1">
      <w:pPr>
        <w:spacing w:after="0" w:line="240" w:lineRule="auto"/>
        <w:rPr>
          <w:rFonts w:ascii="Times New Roman" w:hAnsi="Times New Roman" w:cs="Times New Roman"/>
          <w:sz w:val="24"/>
          <w:szCs w:val="24"/>
          <w:lang w:val="en-GB"/>
        </w:rPr>
      </w:pPr>
    </w:p>
    <w:p w14:paraId="0842235F" w14:textId="4FE5E7D0" w:rsidR="003F2F95" w:rsidRPr="00E10231" w:rsidRDefault="001A05B6" w:rsidP="00CC31A1">
      <w:pPr>
        <w:spacing w:after="0" w:line="240" w:lineRule="auto"/>
        <w:rPr>
          <w:rFonts w:ascii="Times New Roman" w:hAnsi="Times New Roman" w:cs="Times New Roman"/>
          <w:sz w:val="24"/>
          <w:szCs w:val="24"/>
          <w:lang w:val="en-GB"/>
        </w:rPr>
      </w:pPr>
      <w:r w:rsidRPr="001A05B6">
        <w:rPr>
          <w:rFonts w:ascii="Times New Roman" w:hAnsi="Times New Roman" w:cs="Times New Roman"/>
          <w:noProof/>
          <w:sz w:val="24"/>
          <w:szCs w:val="24"/>
          <w:lang w:eastAsia="es-ES"/>
        </w:rPr>
        <w:drawing>
          <wp:inline distT="0" distB="0" distL="0" distR="0" wp14:anchorId="27BA762E" wp14:editId="29815E4C">
            <wp:extent cx="6120130" cy="4590098"/>
            <wp:effectExtent l="0" t="0" r="0" b="1270"/>
            <wp:docPr id="3" name="Imagen 3" descr="C:\Users\usuario\Desktop\MS\CAZURRO\Figures\definitivas\Figure_S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S\CAZURRO\Figures\definitivas\Figure_S1.3.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14:paraId="4D18FBAB" w14:textId="767EE7A7" w:rsidR="00CC31A1" w:rsidRDefault="00CC31A1" w:rsidP="00CC31A1">
      <w:pPr>
        <w:spacing w:after="0" w:line="240" w:lineRule="auto"/>
        <w:rPr>
          <w:rFonts w:ascii="Times New Roman" w:hAnsi="Times New Roman" w:cs="Times New Roman"/>
          <w:sz w:val="24"/>
          <w:szCs w:val="24"/>
          <w:lang w:val="en-GB"/>
        </w:rPr>
      </w:pPr>
    </w:p>
    <w:p w14:paraId="6CA35BD2" w14:textId="5B4C6273" w:rsidR="00CC31A1" w:rsidRDefault="00CC31A1">
      <w:pPr>
        <w:rPr>
          <w:rFonts w:ascii="Times New Roman" w:hAnsi="Times New Roman" w:cs="Times New Roman"/>
          <w:b/>
          <w:sz w:val="24"/>
          <w:szCs w:val="24"/>
          <w:lang w:val="en-GB"/>
        </w:rPr>
      </w:pPr>
    </w:p>
    <w:sectPr w:rsidR="00CC31A1" w:rsidSect="003C5EA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D6"/>
    <w:rsid w:val="00007397"/>
    <w:rsid w:val="00010A43"/>
    <w:rsid w:val="00013E0D"/>
    <w:rsid w:val="0001551B"/>
    <w:rsid w:val="00017AAB"/>
    <w:rsid w:val="00022567"/>
    <w:rsid w:val="000309E7"/>
    <w:rsid w:val="00033D4A"/>
    <w:rsid w:val="00057105"/>
    <w:rsid w:val="00057570"/>
    <w:rsid w:val="000578E3"/>
    <w:rsid w:val="00064638"/>
    <w:rsid w:val="00082B8F"/>
    <w:rsid w:val="0009394B"/>
    <w:rsid w:val="00097FBB"/>
    <w:rsid w:val="000A4249"/>
    <w:rsid w:val="000A5CF1"/>
    <w:rsid w:val="000A7020"/>
    <w:rsid w:val="000B46F1"/>
    <w:rsid w:val="000C26A5"/>
    <w:rsid w:val="000C2A41"/>
    <w:rsid w:val="000D3EDC"/>
    <w:rsid w:val="000D5C33"/>
    <w:rsid w:val="001054CC"/>
    <w:rsid w:val="00132145"/>
    <w:rsid w:val="00133176"/>
    <w:rsid w:val="001338B7"/>
    <w:rsid w:val="00135270"/>
    <w:rsid w:val="0014510E"/>
    <w:rsid w:val="001534B1"/>
    <w:rsid w:val="001605B9"/>
    <w:rsid w:val="00160E86"/>
    <w:rsid w:val="0017287E"/>
    <w:rsid w:val="00183601"/>
    <w:rsid w:val="0019204E"/>
    <w:rsid w:val="001975FA"/>
    <w:rsid w:val="001A05B6"/>
    <w:rsid w:val="001A4A3D"/>
    <w:rsid w:val="001B2750"/>
    <w:rsid w:val="001B3A1D"/>
    <w:rsid w:val="001B457E"/>
    <w:rsid w:val="001B7E41"/>
    <w:rsid w:val="001D3AC2"/>
    <w:rsid w:val="001F5614"/>
    <w:rsid w:val="001F659F"/>
    <w:rsid w:val="002064B6"/>
    <w:rsid w:val="002154C1"/>
    <w:rsid w:val="0022002C"/>
    <w:rsid w:val="002210F9"/>
    <w:rsid w:val="00222E56"/>
    <w:rsid w:val="00223061"/>
    <w:rsid w:val="00233A84"/>
    <w:rsid w:val="00236FAE"/>
    <w:rsid w:val="0024384E"/>
    <w:rsid w:val="002564AD"/>
    <w:rsid w:val="0027009C"/>
    <w:rsid w:val="0028352E"/>
    <w:rsid w:val="002935A5"/>
    <w:rsid w:val="002A51FB"/>
    <w:rsid w:val="002A6D4B"/>
    <w:rsid w:val="002B13F4"/>
    <w:rsid w:val="002D3899"/>
    <w:rsid w:val="002E0E1E"/>
    <w:rsid w:val="002F3E86"/>
    <w:rsid w:val="002F608C"/>
    <w:rsid w:val="00324B06"/>
    <w:rsid w:val="0033407E"/>
    <w:rsid w:val="003349B6"/>
    <w:rsid w:val="00347936"/>
    <w:rsid w:val="003663FD"/>
    <w:rsid w:val="00367EC7"/>
    <w:rsid w:val="00377F07"/>
    <w:rsid w:val="00384A0F"/>
    <w:rsid w:val="0038720A"/>
    <w:rsid w:val="0039442E"/>
    <w:rsid w:val="00395BAE"/>
    <w:rsid w:val="00396609"/>
    <w:rsid w:val="00397B28"/>
    <w:rsid w:val="003A4E9D"/>
    <w:rsid w:val="003B2179"/>
    <w:rsid w:val="003B2DD6"/>
    <w:rsid w:val="003C5132"/>
    <w:rsid w:val="003C5EA7"/>
    <w:rsid w:val="003D4DAF"/>
    <w:rsid w:val="003D6ACE"/>
    <w:rsid w:val="003E30AF"/>
    <w:rsid w:val="003E4139"/>
    <w:rsid w:val="003E641F"/>
    <w:rsid w:val="003E6ED7"/>
    <w:rsid w:val="003F2F95"/>
    <w:rsid w:val="003F6DC0"/>
    <w:rsid w:val="00410CE1"/>
    <w:rsid w:val="00413C8F"/>
    <w:rsid w:val="0042629A"/>
    <w:rsid w:val="00426572"/>
    <w:rsid w:val="00427119"/>
    <w:rsid w:val="004344FA"/>
    <w:rsid w:val="00443DFD"/>
    <w:rsid w:val="00447B51"/>
    <w:rsid w:val="0045197A"/>
    <w:rsid w:val="00462DCE"/>
    <w:rsid w:val="0048323B"/>
    <w:rsid w:val="004A1CDC"/>
    <w:rsid w:val="004A66CD"/>
    <w:rsid w:val="004A740A"/>
    <w:rsid w:val="004B7351"/>
    <w:rsid w:val="004D6C3A"/>
    <w:rsid w:val="004E31F1"/>
    <w:rsid w:val="004F06CA"/>
    <w:rsid w:val="004F62E5"/>
    <w:rsid w:val="0050252B"/>
    <w:rsid w:val="00504846"/>
    <w:rsid w:val="00511068"/>
    <w:rsid w:val="0051244B"/>
    <w:rsid w:val="0052341C"/>
    <w:rsid w:val="0052778A"/>
    <w:rsid w:val="00534635"/>
    <w:rsid w:val="00542128"/>
    <w:rsid w:val="00543ED0"/>
    <w:rsid w:val="005503DF"/>
    <w:rsid w:val="0055321D"/>
    <w:rsid w:val="0057755A"/>
    <w:rsid w:val="00577E89"/>
    <w:rsid w:val="00597DF2"/>
    <w:rsid w:val="005B7185"/>
    <w:rsid w:val="005B75AB"/>
    <w:rsid w:val="005C729F"/>
    <w:rsid w:val="005D066A"/>
    <w:rsid w:val="005D4678"/>
    <w:rsid w:val="005E506A"/>
    <w:rsid w:val="005E6256"/>
    <w:rsid w:val="005F0804"/>
    <w:rsid w:val="005F22BE"/>
    <w:rsid w:val="005F58DC"/>
    <w:rsid w:val="00606E83"/>
    <w:rsid w:val="00621771"/>
    <w:rsid w:val="00624CC0"/>
    <w:rsid w:val="006300E9"/>
    <w:rsid w:val="006365E3"/>
    <w:rsid w:val="006376E6"/>
    <w:rsid w:val="0065574F"/>
    <w:rsid w:val="00662C90"/>
    <w:rsid w:val="006715A6"/>
    <w:rsid w:val="006765E4"/>
    <w:rsid w:val="00694321"/>
    <w:rsid w:val="00694F88"/>
    <w:rsid w:val="0069564B"/>
    <w:rsid w:val="00696513"/>
    <w:rsid w:val="00696680"/>
    <w:rsid w:val="006A126B"/>
    <w:rsid w:val="006A2625"/>
    <w:rsid w:val="006A39DF"/>
    <w:rsid w:val="006C1FD3"/>
    <w:rsid w:val="006C413C"/>
    <w:rsid w:val="006C5F17"/>
    <w:rsid w:val="006F0E6C"/>
    <w:rsid w:val="006F40C8"/>
    <w:rsid w:val="006F61DA"/>
    <w:rsid w:val="006F7302"/>
    <w:rsid w:val="006F7B90"/>
    <w:rsid w:val="00703A02"/>
    <w:rsid w:val="00713928"/>
    <w:rsid w:val="00715D74"/>
    <w:rsid w:val="0072280E"/>
    <w:rsid w:val="00731C34"/>
    <w:rsid w:val="0073405D"/>
    <w:rsid w:val="0074267B"/>
    <w:rsid w:val="007440FD"/>
    <w:rsid w:val="00747A0C"/>
    <w:rsid w:val="00765D24"/>
    <w:rsid w:val="00777B00"/>
    <w:rsid w:val="00786D68"/>
    <w:rsid w:val="007947EA"/>
    <w:rsid w:val="007A11C5"/>
    <w:rsid w:val="007A6A52"/>
    <w:rsid w:val="007D489F"/>
    <w:rsid w:val="007E290F"/>
    <w:rsid w:val="007E5E80"/>
    <w:rsid w:val="007E7DE6"/>
    <w:rsid w:val="007F4E67"/>
    <w:rsid w:val="00802795"/>
    <w:rsid w:val="008062AC"/>
    <w:rsid w:val="00806C99"/>
    <w:rsid w:val="00810457"/>
    <w:rsid w:val="00811BA9"/>
    <w:rsid w:val="00831C93"/>
    <w:rsid w:val="0083226A"/>
    <w:rsid w:val="0083455D"/>
    <w:rsid w:val="00844854"/>
    <w:rsid w:val="00845AB9"/>
    <w:rsid w:val="00860105"/>
    <w:rsid w:val="008633FE"/>
    <w:rsid w:val="008648E4"/>
    <w:rsid w:val="00894068"/>
    <w:rsid w:val="008B6A4E"/>
    <w:rsid w:val="008C3E3F"/>
    <w:rsid w:val="008D07B9"/>
    <w:rsid w:val="008D1A11"/>
    <w:rsid w:val="008E4CEB"/>
    <w:rsid w:val="008E6B79"/>
    <w:rsid w:val="008F1761"/>
    <w:rsid w:val="00911405"/>
    <w:rsid w:val="009131D4"/>
    <w:rsid w:val="00915E0D"/>
    <w:rsid w:val="00927C06"/>
    <w:rsid w:val="00930B80"/>
    <w:rsid w:val="009409CF"/>
    <w:rsid w:val="00940B91"/>
    <w:rsid w:val="00944BD3"/>
    <w:rsid w:val="009549DA"/>
    <w:rsid w:val="00954B8E"/>
    <w:rsid w:val="00955514"/>
    <w:rsid w:val="00961432"/>
    <w:rsid w:val="00961791"/>
    <w:rsid w:val="00973C62"/>
    <w:rsid w:val="00990FAD"/>
    <w:rsid w:val="00992F9F"/>
    <w:rsid w:val="009969B4"/>
    <w:rsid w:val="009B0B4C"/>
    <w:rsid w:val="009B1B2D"/>
    <w:rsid w:val="009B699F"/>
    <w:rsid w:val="009C49BA"/>
    <w:rsid w:val="009D7CF6"/>
    <w:rsid w:val="009E1EB3"/>
    <w:rsid w:val="009F0044"/>
    <w:rsid w:val="009F159B"/>
    <w:rsid w:val="009F408C"/>
    <w:rsid w:val="009F6489"/>
    <w:rsid w:val="00A25999"/>
    <w:rsid w:val="00A44C1A"/>
    <w:rsid w:val="00A470E5"/>
    <w:rsid w:val="00A61DEC"/>
    <w:rsid w:val="00A65137"/>
    <w:rsid w:val="00A66B38"/>
    <w:rsid w:val="00A72A79"/>
    <w:rsid w:val="00A83391"/>
    <w:rsid w:val="00A84767"/>
    <w:rsid w:val="00A90958"/>
    <w:rsid w:val="00AB019B"/>
    <w:rsid w:val="00AB09E4"/>
    <w:rsid w:val="00AB56B9"/>
    <w:rsid w:val="00AB74BE"/>
    <w:rsid w:val="00AC0B3D"/>
    <w:rsid w:val="00AC3DA3"/>
    <w:rsid w:val="00AC5320"/>
    <w:rsid w:val="00AC67F0"/>
    <w:rsid w:val="00AD1A2B"/>
    <w:rsid w:val="00AE34E0"/>
    <w:rsid w:val="00AE58EC"/>
    <w:rsid w:val="00AF4C5F"/>
    <w:rsid w:val="00B0039A"/>
    <w:rsid w:val="00B07EEA"/>
    <w:rsid w:val="00B11C8D"/>
    <w:rsid w:val="00B364CF"/>
    <w:rsid w:val="00B44B13"/>
    <w:rsid w:val="00B4743B"/>
    <w:rsid w:val="00B477CB"/>
    <w:rsid w:val="00B47E47"/>
    <w:rsid w:val="00B529DD"/>
    <w:rsid w:val="00B63396"/>
    <w:rsid w:val="00B63894"/>
    <w:rsid w:val="00B64325"/>
    <w:rsid w:val="00B65BC3"/>
    <w:rsid w:val="00B7284A"/>
    <w:rsid w:val="00B8266B"/>
    <w:rsid w:val="00B84C9A"/>
    <w:rsid w:val="00B946BB"/>
    <w:rsid w:val="00BA3CB7"/>
    <w:rsid w:val="00BD7470"/>
    <w:rsid w:val="00BE624A"/>
    <w:rsid w:val="00C0569C"/>
    <w:rsid w:val="00C06BF6"/>
    <w:rsid w:val="00C163EC"/>
    <w:rsid w:val="00C212D6"/>
    <w:rsid w:val="00C32F28"/>
    <w:rsid w:val="00C47908"/>
    <w:rsid w:val="00C511A3"/>
    <w:rsid w:val="00C52B4D"/>
    <w:rsid w:val="00C53C9A"/>
    <w:rsid w:val="00C605B4"/>
    <w:rsid w:val="00C66ABB"/>
    <w:rsid w:val="00C76D15"/>
    <w:rsid w:val="00C80ACF"/>
    <w:rsid w:val="00C818B8"/>
    <w:rsid w:val="00C82117"/>
    <w:rsid w:val="00C92319"/>
    <w:rsid w:val="00CA3389"/>
    <w:rsid w:val="00CA49CF"/>
    <w:rsid w:val="00CB7F8F"/>
    <w:rsid w:val="00CC31A1"/>
    <w:rsid w:val="00CD4243"/>
    <w:rsid w:val="00CE4078"/>
    <w:rsid w:val="00CF7E6D"/>
    <w:rsid w:val="00D01239"/>
    <w:rsid w:val="00D20B0E"/>
    <w:rsid w:val="00D24789"/>
    <w:rsid w:val="00D25424"/>
    <w:rsid w:val="00D322BA"/>
    <w:rsid w:val="00D52183"/>
    <w:rsid w:val="00D602C2"/>
    <w:rsid w:val="00D630DE"/>
    <w:rsid w:val="00D67B9B"/>
    <w:rsid w:val="00D700B8"/>
    <w:rsid w:val="00D73573"/>
    <w:rsid w:val="00D83633"/>
    <w:rsid w:val="00D86F05"/>
    <w:rsid w:val="00D91906"/>
    <w:rsid w:val="00D95854"/>
    <w:rsid w:val="00DA1E47"/>
    <w:rsid w:val="00DA5064"/>
    <w:rsid w:val="00DB26FE"/>
    <w:rsid w:val="00DB4198"/>
    <w:rsid w:val="00DB5111"/>
    <w:rsid w:val="00DC4914"/>
    <w:rsid w:val="00DD1361"/>
    <w:rsid w:val="00DD254B"/>
    <w:rsid w:val="00DE0746"/>
    <w:rsid w:val="00DE7395"/>
    <w:rsid w:val="00DF4A06"/>
    <w:rsid w:val="00DF546B"/>
    <w:rsid w:val="00DF7115"/>
    <w:rsid w:val="00E05350"/>
    <w:rsid w:val="00E10231"/>
    <w:rsid w:val="00E10E6F"/>
    <w:rsid w:val="00E23B78"/>
    <w:rsid w:val="00E34FE7"/>
    <w:rsid w:val="00E354D0"/>
    <w:rsid w:val="00E37D53"/>
    <w:rsid w:val="00E445C0"/>
    <w:rsid w:val="00E53B86"/>
    <w:rsid w:val="00E54E1F"/>
    <w:rsid w:val="00E55F96"/>
    <w:rsid w:val="00E56802"/>
    <w:rsid w:val="00E836B4"/>
    <w:rsid w:val="00EA2F4F"/>
    <w:rsid w:val="00EB39D7"/>
    <w:rsid w:val="00EB3F78"/>
    <w:rsid w:val="00EB585B"/>
    <w:rsid w:val="00EC54A4"/>
    <w:rsid w:val="00EC6009"/>
    <w:rsid w:val="00ED7E0E"/>
    <w:rsid w:val="00EE0ECF"/>
    <w:rsid w:val="00EE500D"/>
    <w:rsid w:val="00EF0216"/>
    <w:rsid w:val="00F16C6A"/>
    <w:rsid w:val="00F2088C"/>
    <w:rsid w:val="00F214CB"/>
    <w:rsid w:val="00F2182A"/>
    <w:rsid w:val="00F376DE"/>
    <w:rsid w:val="00F52601"/>
    <w:rsid w:val="00F631B1"/>
    <w:rsid w:val="00F65D19"/>
    <w:rsid w:val="00F72BD7"/>
    <w:rsid w:val="00F72C92"/>
    <w:rsid w:val="00F82AF6"/>
    <w:rsid w:val="00F864F4"/>
    <w:rsid w:val="00F951CE"/>
    <w:rsid w:val="00F95525"/>
    <w:rsid w:val="00FA79BE"/>
    <w:rsid w:val="00FB0B49"/>
    <w:rsid w:val="00FC407A"/>
    <w:rsid w:val="00FC7909"/>
    <w:rsid w:val="00FD5CEC"/>
    <w:rsid w:val="00FF23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7CBD"/>
  <w15:docId w15:val="{E77F3F70-12F4-4642-8B6A-A855B224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1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1C8D"/>
    <w:rPr>
      <w:rFonts w:ascii="Segoe UI" w:hAnsi="Segoe UI" w:cs="Segoe UI"/>
      <w:sz w:val="18"/>
      <w:szCs w:val="18"/>
    </w:rPr>
  </w:style>
  <w:style w:type="paragraph" w:styleId="Prrafodelista">
    <w:name w:val="List Paragraph"/>
    <w:basedOn w:val="Normal"/>
    <w:uiPriority w:val="34"/>
    <w:qFormat/>
    <w:rsid w:val="00990FAD"/>
    <w:pPr>
      <w:ind w:left="720"/>
      <w:contextualSpacing/>
    </w:pPr>
  </w:style>
  <w:style w:type="paragraph" w:styleId="Sinespaciado">
    <w:name w:val="No Spacing"/>
    <w:uiPriority w:val="1"/>
    <w:qFormat/>
    <w:rsid w:val="00EB585B"/>
    <w:pPr>
      <w:spacing w:after="0" w:line="240" w:lineRule="auto"/>
    </w:pPr>
    <w:rPr>
      <w:rFonts w:ascii="Calibri" w:eastAsia="Calibri" w:hAnsi="Calibri" w:cs="Times New Roman"/>
      <w:lang w:val="en-GB"/>
    </w:rPr>
  </w:style>
  <w:style w:type="character" w:styleId="Refdecomentario">
    <w:name w:val="annotation reference"/>
    <w:basedOn w:val="Fuentedeprrafopredeter"/>
    <w:uiPriority w:val="99"/>
    <w:semiHidden/>
    <w:unhideWhenUsed/>
    <w:rsid w:val="009F6489"/>
    <w:rPr>
      <w:sz w:val="16"/>
      <w:szCs w:val="16"/>
    </w:rPr>
  </w:style>
  <w:style w:type="paragraph" w:styleId="Textocomentario">
    <w:name w:val="annotation text"/>
    <w:basedOn w:val="Normal"/>
    <w:link w:val="TextocomentarioCar"/>
    <w:uiPriority w:val="99"/>
    <w:semiHidden/>
    <w:unhideWhenUsed/>
    <w:rsid w:val="009F64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6489"/>
    <w:rPr>
      <w:sz w:val="20"/>
      <w:szCs w:val="20"/>
    </w:rPr>
  </w:style>
  <w:style w:type="paragraph" w:styleId="Asuntodelcomentario">
    <w:name w:val="annotation subject"/>
    <w:basedOn w:val="Textocomentario"/>
    <w:next w:val="Textocomentario"/>
    <w:link w:val="AsuntodelcomentarioCar"/>
    <w:uiPriority w:val="99"/>
    <w:semiHidden/>
    <w:unhideWhenUsed/>
    <w:rsid w:val="009F6489"/>
    <w:rPr>
      <w:b/>
      <w:bCs/>
    </w:rPr>
  </w:style>
  <w:style w:type="character" w:customStyle="1" w:styleId="AsuntodelcomentarioCar">
    <w:name w:val="Asunto del comentario Car"/>
    <w:basedOn w:val="TextocomentarioCar"/>
    <w:link w:val="Asuntodelcomentario"/>
    <w:uiPriority w:val="99"/>
    <w:semiHidden/>
    <w:rsid w:val="009F6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9879">
      <w:bodyDiv w:val="1"/>
      <w:marLeft w:val="0"/>
      <w:marRight w:val="0"/>
      <w:marTop w:val="0"/>
      <w:marBottom w:val="0"/>
      <w:divBdr>
        <w:top w:val="none" w:sz="0" w:space="0" w:color="auto"/>
        <w:left w:val="none" w:sz="0" w:space="0" w:color="auto"/>
        <w:bottom w:val="none" w:sz="0" w:space="0" w:color="auto"/>
        <w:right w:val="none" w:sz="0" w:space="0" w:color="auto"/>
      </w:divBdr>
    </w:div>
    <w:div w:id="778257553">
      <w:bodyDiv w:val="1"/>
      <w:marLeft w:val="0"/>
      <w:marRight w:val="0"/>
      <w:marTop w:val="0"/>
      <w:marBottom w:val="0"/>
      <w:divBdr>
        <w:top w:val="none" w:sz="0" w:space="0" w:color="auto"/>
        <w:left w:val="none" w:sz="0" w:space="0" w:color="auto"/>
        <w:bottom w:val="none" w:sz="0" w:space="0" w:color="auto"/>
        <w:right w:val="none" w:sz="0" w:space="0" w:color="auto"/>
      </w:divBdr>
    </w:div>
    <w:div w:id="14779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4E43-709A-41F0-A620-FCD004E6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2117</Words>
  <Characters>11648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Joaquina</cp:lastModifiedBy>
  <cp:revision>2</cp:revision>
  <cp:lastPrinted>2017-11-06T11:08:00Z</cp:lastPrinted>
  <dcterms:created xsi:type="dcterms:W3CDTF">2019-02-20T16:41:00Z</dcterms:created>
  <dcterms:modified xsi:type="dcterms:W3CDTF">2019-02-20T16:41:00Z</dcterms:modified>
</cp:coreProperties>
</file>